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7E81" w14:textId="73F6E897" w:rsidR="00A02923" w:rsidRPr="005B2151" w:rsidRDefault="00811238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598CF896">
            <wp:simplePos x="0" y="0"/>
            <wp:positionH relativeFrom="margin">
              <wp:align>left</wp:align>
            </wp:positionH>
            <wp:positionV relativeFrom="margin">
              <wp:posOffset>-219075</wp:posOffset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2151">
        <w:tab/>
        <w:t xml:space="preserve">          </w:t>
      </w:r>
      <w:r w:rsidR="00675DCD">
        <w:t xml:space="preserve">       </w:t>
      </w:r>
      <w:r w:rsidR="008D7F47">
        <w:t xml:space="preserve">  </w:t>
      </w:r>
      <w:r w:rsidR="004208D7">
        <w:t xml:space="preserve"> </w:t>
      </w:r>
      <w:r w:rsidR="00D208AC">
        <w:t xml:space="preserve"> </w:t>
      </w:r>
      <w:r w:rsidR="00137316">
        <w:t xml:space="preserve">  </w:t>
      </w:r>
      <w:r w:rsidRPr="005B2151">
        <w:t xml:space="preserve">Poznań, dnia </w:t>
      </w:r>
      <w:r w:rsidR="00082A48">
        <w:t>3</w:t>
      </w:r>
      <w:r w:rsidR="003618D6">
        <w:t xml:space="preserve"> czerwca</w:t>
      </w:r>
      <w:r w:rsidR="003014C2" w:rsidRPr="005B2151">
        <w:t xml:space="preserve"> </w:t>
      </w:r>
      <w:r w:rsidR="00D208AC" w:rsidRPr="005B2151">
        <w:t>202</w:t>
      </w:r>
      <w:r w:rsidR="00137316">
        <w:t>6</w:t>
      </w:r>
      <w:r w:rsidRPr="005B2151">
        <w:t xml:space="preserve"> r.</w:t>
      </w:r>
    </w:p>
    <w:p w14:paraId="224D710B" w14:textId="60309E51" w:rsidR="00811238" w:rsidRPr="00137316" w:rsidRDefault="00D208AC">
      <w:pPr>
        <w:rPr>
          <w:sz w:val="22"/>
          <w:szCs w:val="22"/>
        </w:rPr>
      </w:pPr>
      <w:r w:rsidRPr="00137316">
        <w:rPr>
          <w:sz w:val="22"/>
          <w:szCs w:val="22"/>
        </w:rPr>
        <w:t xml:space="preserve">       </w:t>
      </w:r>
      <w:r w:rsidR="004208D7" w:rsidRPr="00137316">
        <w:rPr>
          <w:sz w:val="22"/>
          <w:szCs w:val="22"/>
        </w:rPr>
        <w:t xml:space="preserve">    </w:t>
      </w:r>
      <w:r w:rsidR="00800EFB" w:rsidRPr="00137316">
        <w:rPr>
          <w:sz w:val="22"/>
          <w:szCs w:val="22"/>
        </w:rPr>
        <w:t xml:space="preserve">   </w:t>
      </w:r>
      <w:r w:rsidR="00747E48" w:rsidRPr="00137316">
        <w:rPr>
          <w:sz w:val="22"/>
          <w:szCs w:val="22"/>
        </w:rPr>
        <w:t xml:space="preserve"> </w:t>
      </w:r>
      <w:r w:rsidRPr="00137316">
        <w:rPr>
          <w:sz w:val="22"/>
          <w:szCs w:val="22"/>
        </w:rPr>
        <w:t xml:space="preserve">      </w:t>
      </w:r>
      <w:r w:rsidR="00675DCD" w:rsidRPr="00137316">
        <w:rPr>
          <w:sz w:val="22"/>
          <w:szCs w:val="22"/>
        </w:rPr>
        <w:t xml:space="preserve">            </w:t>
      </w:r>
      <w:r w:rsidR="00137316" w:rsidRPr="00137316">
        <w:rPr>
          <w:sz w:val="22"/>
          <w:szCs w:val="22"/>
        </w:rPr>
        <w:t xml:space="preserve">             </w:t>
      </w:r>
      <w:r w:rsidRPr="00137316">
        <w:rPr>
          <w:sz w:val="22"/>
          <w:szCs w:val="22"/>
        </w:rPr>
        <w:t>za dowodem doręczenia</w:t>
      </w:r>
    </w:p>
    <w:p w14:paraId="7B611AD9" w14:textId="15AC18F7" w:rsidR="00D208AC" w:rsidRPr="00137316" w:rsidRDefault="00811238" w:rsidP="000B6A81">
      <w:pPr>
        <w:rPr>
          <w:sz w:val="22"/>
          <w:szCs w:val="22"/>
        </w:rPr>
      </w:pPr>
      <w:r w:rsidRPr="00137316">
        <w:rPr>
          <w:sz w:val="22"/>
          <w:szCs w:val="22"/>
        </w:rPr>
        <w:tab/>
        <w:t xml:space="preserve">      </w:t>
      </w:r>
    </w:p>
    <w:p w14:paraId="7344D04D" w14:textId="097A61E0" w:rsidR="00800EFB" w:rsidRDefault="00800EFB" w:rsidP="00800EFB">
      <w:pPr>
        <w:rPr>
          <w:rFonts w:ascii="Calibri" w:hAnsi="Calibri" w:cs="Calibri"/>
          <w:sz w:val="12"/>
          <w:szCs w:val="12"/>
        </w:rPr>
      </w:pPr>
    </w:p>
    <w:p w14:paraId="128DA4B6" w14:textId="10904B46" w:rsidR="009D19B7" w:rsidRPr="005B2151" w:rsidRDefault="00137316" w:rsidP="00CF265C">
      <w:pPr>
        <w:rPr>
          <w:rFonts w:ascii="Calibri" w:hAnsi="Calibri" w:cs="Calibri"/>
        </w:rPr>
      </w:pPr>
      <w:r w:rsidRPr="00137316">
        <w:rPr>
          <w:rFonts w:ascii="Calibri" w:hAnsi="Calibri" w:cs="Calibri"/>
        </w:rPr>
        <w:t>DSK-V.7422.54.2025</w:t>
      </w:r>
      <w:r w:rsidR="00800EFB" w:rsidRPr="005B2151">
        <w:rPr>
          <w:rFonts w:ascii="Calibri" w:hAnsi="Calibri" w:cs="Calibri"/>
        </w:rPr>
        <w:tab/>
        <w:t xml:space="preserve">  </w:t>
      </w:r>
    </w:p>
    <w:p w14:paraId="204A8942" w14:textId="77777777" w:rsidR="0007209A" w:rsidRDefault="0007209A" w:rsidP="00CF265C">
      <w:pPr>
        <w:pStyle w:val="Tekstpodstawowy"/>
        <w:spacing w:line="276" w:lineRule="auto"/>
        <w:ind w:right="306"/>
        <w:jc w:val="left"/>
        <w:outlineLvl w:val="0"/>
        <w:rPr>
          <w:rFonts w:ascii="Calibri" w:hAnsi="Calibri" w:cs="Calibri"/>
          <w:b/>
          <w:bCs/>
          <w:iCs/>
        </w:rPr>
      </w:pPr>
    </w:p>
    <w:p w14:paraId="362728FC" w14:textId="10296D15" w:rsidR="00A54789" w:rsidRDefault="00A54789" w:rsidP="00CF265C">
      <w:pPr>
        <w:pStyle w:val="Tekstpodstawowy"/>
        <w:spacing w:line="276" w:lineRule="auto"/>
        <w:ind w:right="306"/>
        <w:jc w:val="left"/>
        <w:outlineLvl w:val="0"/>
        <w:rPr>
          <w:rFonts w:ascii="Calibri" w:hAnsi="Calibri" w:cs="Calibri"/>
          <w:b/>
          <w:bCs/>
          <w:iCs/>
        </w:rPr>
      </w:pPr>
      <w:r w:rsidRPr="008F594B">
        <w:rPr>
          <w:rFonts w:ascii="Calibri" w:hAnsi="Calibri" w:cs="Calibri"/>
          <w:b/>
          <w:bCs/>
          <w:iCs/>
        </w:rPr>
        <w:t>DECYZJA</w:t>
      </w:r>
    </w:p>
    <w:p w14:paraId="1128A4A2" w14:textId="77777777" w:rsidR="000B6A81" w:rsidRDefault="000B6A81" w:rsidP="00CF265C">
      <w:pPr>
        <w:pStyle w:val="Tekstpodstawowy"/>
        <w:spacing w:line="276" w:lineRule="auto"/>
        <w:ind w:right="306"/>
        <w:jc w:val="left"/>
        <w:outlineLvl w:val="0"/>
        <w:rPr>
          <w:rFonts w:ascii="Calibri" w:hAnsi="Calibri" w:cs="Calibri"/>
          <w:b/>
          <w:bCs/>
          <w:iCs/>
          <w:u w:val="single"/>
        </w:rPr>
      </w:pPr>
    </w:p>
    <w:p w14:paraId="2E3A3205" w14:textId="77777777" w:rsidR="00137316" w:rsidRDefault="000D017A" w:rsidP="00CF265C">
      <w:pPr>
        <w:tabs>
          <w:tab w:val="left" w:pos="709"/>
        </w:tabs>
        <w:autoSpaceDE w:val="0"/>
        <w:spacing w:line="276" w:lineRule="auto"/>
        <w:rPr>
          <w:rFonts w:ascii="Calibri" w:hAnsi="Calibri" w:cs="Calibri"/>
          <w:color w:val="000000"/>
        </w:rPr>
      </w:pPr>
      <w:r w:rsidRPr="00675DCD">
        <w:rPr>
          <w:rFonts w:ascii="Calibri" w:hAnsi="Calibri" w:cs="Calibri"/>
        </w:rPr>
        <w:t xml:space="preserve">Na podstawie </w:t>
      </w:r>
      <w:r w:rsidR="00675DCD" w:rsidRPr="00675DCD">
        <w:rPr>
          <w:rFonts w:ascii="Calibri" w:hAnsi="Calibri" w:cs="Calibri"/>
        </w:rPr>
        <w:t xml:space="preserve">art. 22 </w:t>
      </w:r>
      <w:r w:rsidRPr="00675DCD">
        <w:rPr>
          <w:rFonts w:ascii="Calibri" w:hAnsi="Calibri" w:cs="Calibri"/>
        </w:rPr>
        <w:t>ust. 4</w:t>
      </w:r>
      <w:r w:rsidR="000B6A81">
        <w:rPr>
          <w:rFonts w:ascii="Calibri" w:hAnsi="Calibri" w:cs="Calibri"/>
          <w:color w:val="000000"/>
        </w:rPr>
        <w:t xml:space="preserve">, </w:t>
      </w:r>
      <w:r w:rsidRPr="00675DCD">
        <w:rPr>
          <w:rFonts w:ascii="Calibri" w:hAnsi="Calibri" w:cs="Calibri"/>
          <w:color w:val="000000"/>
        </w:rPr>
        <w:t>art</w:t>
      </w:r>
      <w:r w:rsidR="00B50B45">
        <w:rPr>
          <w:rFonts w:ascii="Calibri" w:hAnsi="Calibri" w:cs="Calibri"/>
          <w:color w:val="000000"/>
        </w:rPr>
        <w:t>. 30 ust. 1 pkt 1, pkt 2</w:t>
      </w:r>
      <w:r w:rsidRPr="00675DCD">
        <w:rPr>
          <w:rFonts w:ascii="Calibri" w:hAnsi="Calibri" w:cs="Calibri"/>
          <w:color w:val="000000"/>
        </w:rPr>
        <w:t>, a</w:t>
      </w:r>
      <w:r w:rsidR="00DA411C">
        <w:rPr>
          <w:rFonts w:ascii="Calibri" w:hAnsi="Calibri" w:cs="Calibri"/>
          <w:color w:val="000000"/>
        </w:rPr>
        <w:t xml:space="preserve">rt. 32 </w:t>
      </w:r>
      <w:r w:rsidR="00675DCD">
        <w:rPr>
          <w:rFonts w:ascii="Calibri" w:hAnsi="Calibri" w:cs="Calibri"/>
          <w:color w:val="000000"/>
        </w:rPr>
        <w:t>ust.</w:t>
      </w:r>
      <w:r w:rsidR="00137316">
        <w:rPr>
          <w:rFonts w:ascii="Calibri" w:hAnsi="Calibri" w:cs="Calibri"/>
          <w:color w:val="000000"/>
        </w:rPr>
        <w:t xml:space="preserve"> 1 i ust.</w:t>
      </w:r>
      <w:r w:rsidR="00675DCD">
        <w:rPr>
          <w:rFonts w:ascii="Calibri" w:hAnsi="Calibri" w:cs="Calibri"/>
          <w:color w:val="000000"/>
        </w:rPr>
        <w:t xml:space="preserve"> 4 pkt 1, </w:t>
      </w:r>
    </w:p>
    <w:p w14:paraId="1CF4A70A" w14:textId="77777777" w:rsidR="00137316" w:rsidRDefault="000D017A" w:rsidP="00CF265C">
      <w:pPr>
        <w:tabs>
          <w:tab w:val="left" w:pos="709"/>
        </w:tabs>
        <w:autoSpaceDE w:val="0"/>
        <w:spacing w:line="276" w:lineRule="auto"/>
        <w:rPr>
          <w:rFonts w:ascii="Calibri" w:hAnsi="Calibri" w:cs="Calibri"/>
          <w:color w:val="000000"/>
        </w:rPr>
      </w:pPr>
      <w:r w:rsidRPr="00675DCD">
        <w:rPr>
          <w:rFonts w:ascii="Calibri" w:hAnsi="Calibri" w:cs="Calibri"/>
          <w:color w:val="000000"/>
        </w:rPr>
        <w:t>art. 34 ust. 1 i ust. 1a,</w:t>
      </w:r>
      <w:r w:rsidR="00B50B45">
        <w:rPr>
          <w:rFonts w:ascii="Calibri" w:hAnsi="Calibri" w:cs="Calibri"/>
          <w:color w:val="000000"/>
        </w:rPr>
        <w:t xml:space="preserve"> art. 156 ust. 1 pkt 2 i </w:t>
      </w:r>
      <w:r w:rsidRPr="00675DCD">
        <w:rPr>
          <w:rFonts w:ascii="Calibri" w:hAnsi="Calibri" w:cs="Calibri"/>
          <w:color w:val="000000"/>
        </w:rPr>
        <w:t xml:space="preserve">art. 161 ust. 1 ustawy z dnia 9 czerwca </w:t>
      </w:r>
    </w:p>
    <w:p w14:paraId="6973A30C" w14:textId="77777777" w:rsidR="00137316" w:rsidRDefault="000D017A" w:rsidP="00CF265C">
      <w:pPr>
        <w:tabs>
          <w:tab w:val="left" w:pos="709"/>
        </w:tabs>
        <w:autoSpaceDE w:val="0"/>
        <w:spacing w:line="276" w:lineRule="auto"/>
        <w:rPr>
          <w:rFonts w:ascii="Calibri" w:hAnsi="Calibri" w:cs="Calibri"/>
        </w:rPr>
      </w:pPr>
      <w:r w:rsidRPr="00675DCD">
        <w:rPr>
          <w:rFonts w:ascii="Calibri" w:hAnsi="Calibri" w:cs="Calibri"/>
          <w:color w:val="000000"/>
        </w:rPr>
        <w:t>2011 r. - Prawo geologiczne i</w:t>
      </w:r>
      <w:r w:rsidRPr="00675DCD">
        <w:rPr>
          <w:rFonts w:ascii="Calibri" w:hAnsi="Calibri" w:cs="Calibri"/>
        </w:rPr>
        <w:t> górnicze (</w:t>
      </w:r>
      <w:r w:rsidR="00675DCD" w:rsidRPr="00675DCD">
        <w:rPr>
          <w:rFonts w:ascii="Calibri" w:hAnsi="Calibri" w:cs="Calibri"/>
        </w:rPr>
        <w:t>tekst jednolity:</w:t>
      </w:r>
      <w:r w:rsidR="00137316">
        <w:rPr>
          <w:rFonts w:ascii="Calibri" w:hAnsi="Calibri" w:cs="Calibri"/>
        </w:rPr>
        <w:t xml:space="preserve"> </w:t>
      </w:r>
      <w:r w:rsidR="00137316" w:rsidRPr="00137316">
        <w:rPr>
          <w:rFonts w:ascii="Calibri" w:hAnsi="Calibri" w:cs="Calibri"/>
        </w:rPr>
        <w:t>Dz. U. z 2026 r. poz. 69</w:t>
      </w:r>
      <w:r w:rsidRPr="00675DCD">
        <w:rPr>
          <w:rFonts w:ascii="Calibri" w:hAnsi="Calibri" w:cs="Calibri"/>
        </w:rPr>
        <w:t xml:space="preserve">) </w:t>
      </w:r>
    </w:p>
    <w:p w14:paraId="3ED47DEB" w14:textId="77777777" w:rsidR="00145DAD" w:rsidRDefault="000D017A" w:rsidP="00CF265C">
      <w:pPr>
        <w:tabs>
          <w:tab w:val="left" w:pos="709"/>
        </w:tabs>
        <w:autoSpaceDE w:val="0"/>
        <w:spacing w:line="276" w:lineRule="auto"/>
        <w:rPr>
          <w:rFonts w:ascii="Calibri" w:hAnsi="Calibri" w:cs="Calibri"/>
        </w:rPr>
      </w:pPr>
      <w:r w:rsidRPr="00675DCD">
        <w:rPr>
          <w:rFonts w:ascii="Calibri" w:hAnsi="Calibri" w:cs="Calibri"/>
        </w:rPr>
        <w:t>oraz art. 104 ustawy z dnia 14 czerwca 1960 r. – Kodeks postępowania administracyjnego (</w:t>
      </w:r>
      <w:r w:rsidR="00675DCD">
        <w:rPr>
          <w:rFonts w:ascii="Calibri" w:hAnsi="Calibri" w:cs="Calibri"/>
        </w:rPr>
        <w:t>tekst jednolity:</w:t>
      </w:r>
      <w:r w:rsidR="00137316">
        <w:rPr>
          <w:rFonts w:ascii="Calibri" w:hAnsi="Calibri" w:cs="Calibri"/>
        </w:rPr>
        <w:t xml:space="preserve"> </w:t>
      </w:r>
      <w:r w:rsidR="00137316" w:rsidRPr="00137316">
        <w:rPr>
          <w:rFonts w:ascii="Calibri" w:hAnsi="Calibri" w:cs="Calibri"/>
        </w:rPr>
        <w:t>Dz. U. z 2025 r. poz. 1691</w:t>
      </w:r>
      <w:r w:rsidRPr="00675DCD">
        <w:rPr>
          <w:rFonts w:ascii="Calibri" w:hAnsi="Calibri" w:cs="Calibri"/>
        </w:rPr>
        <w:t>), po rozpatrzeniu wniosku</w:t>
      </w:r>
      <w:r w:rsidR="000B6A81">
        <w:rPr>
          <w:rFonts w:ascii="Calibri" w:hAnsi="Calibri" w:cs="Calibri"/>
        </w:rPr>
        <w:t xml:space="preserve"> </w:t>
      </w:r>
      <w:r w:rsidR="000B6A81" w:rsidRPr="000B6A81">
        <w:rPr>
          <w:rFonts w:ascii="Calibri" w:hAnsi="Calibri" w:cs="Calibri"/>
        </w:rPr>
        <w:t>Przedsiębiorcy:</w:t>
      </w:r>
      <w:r w:rsidR="00137316">
        <w:rPr>
          <w:rFonts w:ascii="Calibri" w:hAnsi="Calibri" w:cs="Calibri"/>
        </w:rPr>
        <w:t xml:space="preserve"> </w:t>
      </w:r>
      <w:r w:rsidR="00137316" w:rsidRPr="00137316">
        <w:rPr>
          <w:rFonts w:ascii="Calibri" w:hAnsi="Calibri" w:cs="Calibri"/>
        </w:rPr>
        <w:t>„</w:t>
      </w:r>
      <w:proofErr w:type="spellStart"/>
      <w:r w:rsidR="00137316" w:rsidRPr="00137316">
        <w:rPr>
          <w:rFonts w:ascii="Calibri" w:hAnsi="Calibri" w:cs="Calibri"/>
        </w:rPr>
        <w:t>Kruszgeo</w:t>
      </w:r>
      <w:proofErr w:type="spellEnd"/>
      <w:r w:rsidR="00137316" w:rsidRPr="00137316">
        <w:rPr>
          <w:rFonts w:ascii="Calibri" w:hAnsi="Calibri" w:cs="Calibri"/>
        </w:rPr>
        <w:t xml:space="preserve">” - Wielkopolskie Kopalnie Sp. z o.o. z siedzibą </w:t>
      </w:r>
    </w:p>
    <w:p w14:paraId="754FBA6F" w14:textId="371BC154" w:rsidR="000B6A81" w:rsidRPr="005B2640" w:rsidRDefault="00137316" w:rsidP="00CF265C">
      <w:pPr>
        <w:tabs>
          <w:tab w:val="left" w:pos="709"/>
        </w:tabs>
        <w:autoSpaceDE w:val="0"/>
        <w:spacing w:line="276" w:lineRule="auto"/>
        <w:rPr>
          <w:rFonts w:ascii="Calibri" w:hAnsi="Calibri" w:cs="Calibri"/>
        </w:rPr>
      </w:pPr>
      <w:r w:rsidRPr="00137316">
        <w:rPr>
          <w:rFonts w:ascii="Calibri" w:hAnsi="Calibri" w:cs="Calibri"/>
        </w:rPr>
        <w:t>przy ul. Grunwaldzkiej 21, 60-783 Poznań</w:t>
      </w:r>
      <w:r w:rsidR="00DA411C">
        <w:rPr>
          <w:rFonts w:ascii="Calibri" w:hAnsi="Calibri" w:cs="Calibri"/>
        </w:rPr>
        <w:t>,</w:t>
      </w:r>
    </w:p>
    <w:p w14:paraId="30E8C220" w14:textId="77777777" w:rsidR="00121451" w:rsidRPr="00675DCD" w:rsidRDefault="00121451" w:rsidP="00CF265C">
      <w:pPr>
        <w:tabs>
          <w:tab w:val="left" w:pos="709"/>
        </w:tabs>
        <w:autoSpaceDE w:val="0"/>
        <w:spacing w:line="276" w:lineRule="auto"/>
        <w:rPr>
          <w:rFonts w:ascii="Calibri" w:hAnsi="Calibri" w:cs="Calibri"/>
        </w:rPr>
      </w:pPr>
    </w:p>
    <w:p w14:paraId="23DCD29C" w14:textId="48B2FC87" w:rsidR="000D017A" w:rsidRDefault="000D017A" w:rsidP="00CF265C">
      <w:pPr>
        <w:pStyle w:val="Tekstpodstawowywcity"/>
        <w:tabs>
          <w:tab w:val="left" w:pos="9639"/>
        </w:tabs>
        <w:spacing w:after="0" w:line="276" w:lineRule="auto"/>
        <w:ind w:left="284" w:right="306"/>
        <w:rPr>
          <w:rFonts w:ascii="Calibri" w:hAnsi="Calibri" w:cs="Calibri"/>
          <w:b/>
          <w:bCs/>
        </w:rPr>
      </w:pPr>
      <w:r w:rsidRPr="000D017A">
        <w:rPr>
          <w:rFonts w:ascii="Calibri" w:hAnsi="Calibri" w:cs="Calibri"/>
          <w:b/>
          <w:bCs/>
        </w:rPr>
        <w:t>ORZEKAM</w:t>
      </w:r>
    </w:p>
    <w:p w14:paraId="158E9D37" w14:textId="77777777" w:rsidR="000B6A81" w:rsidRPr="000D130A" w:rsidRDefault="000B6A81" w:rsidP="00CF265C">
      <w:pPr>
        <w:pStyle w:val="Tekstpodstawowywcity"/>
        <w:tabs>
          <w:tab w:val="left" w:pos="9639"/>
        </w:tabs>
        <w:spacing w:after="0" w:line="276" w:lineRule="auto"/>
        <w:ind w:left="284" w:right="306"/>
        <w:rPr>
          <w:rFonts w:ascii="Calibri" w:hAnsi="Calibri" w:cs="Calibri"/>
          <w:b/>
          <w:bCs/>
        </w:rPr>
      </w:pPr>
    </w:p>
    <w:p w14:paraId="1ABA24DB" w14:textId="77777777" w:rsidR="00137316" w:rsidRDefault="00CC2C85" w:rsidP="00CF265C">
      <w:pPr>
        <w:tabs>
          <w:tab w:val="left" w:pos="709"/>
        </w:tabs>
        <w:autoSpaceDE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I. </w:t>
      </w:r>
      <w:r w:rsidR="00B50B45">
        <w:rPr>
          <w:rFonts w:ascii="Calibri" w:hAnsi="Calibri" w:cs="Calibri"/>
          <w:b/>
        </w:rPr>
        <w:t>Zmienić</w:t>
      </w:r>
      <w:r w:rsidR="000D017A" w:rsidRPr="000D130A">
        <w:rPr>
          <w:rFonts w:ascii="Calibri" w:hAnsi="Calibri" w:cs="Calibri"/>
          <w:b/>
        </w:rPr>
        <w:t xml:space="preserve"> </w:t>
      </w:r>
      <w:r w:rsidR="000D017A" w:rsidRPr="000D130A">
        <w:rPr>
          <w:rFonts w:ascii="Calibri" w:hAnsi="Calibri" w:cs="Calibri"/>
        </w:rPr>
        <w:t>koncesję na wydobywanie kruszywa naturalnego ze złoża „</w:t>
      </w:r>
      <w:r w:rsidR="00137316">
        <w:rPr>
          <w:rFonts w:ascii="Calibri" w:hAnsi="Calibri" w:cs="Calibri"/>
        </w:rPr>
        <w:t>Tarnowa</w:t>
      </w:r>
      <w:r w:rsidR="000B6A81">
        <w:rPr>
          <w:rFonts w:ascii="Calibri" w:hAnsi="Calibri" w:cs="Calibri"/>
        </w:rPr>
        <w:t xml:space="preserve">” </w:t>
      </w:r>
    </w:p>
    <w:p w14:paraId="1877969A" w14:textId="19EA546B" w:rsidR="00137316" w:rsidRDefault="000D017A" w:rsidP="00CF265C">
      <w:pPr>
        <w:tabs>
          <w:tab w:val="left" w:pos="709"/>
        </w:tabs>
        <w:autoSpaceDE w:val="0"/>
        <w:spacing w:line="276" w:lineRule="auto"/>
        <w:rPr>
          <w:rFonts w:ascii="Calibri" w:hAnsi="Calibri" w:cs="Calibri"/>
        </w:rPr>
      </w:pPr>
      <w:r w:rsidRPr="000D130A">
        <w:rPr>
          <w:rFonts w:ascii="Calibri" w:hAnsi="Calibri" w:cs="Calibri"/>
        </w:rPr>
        <w:t>w m</w:t>
      </w:r>
      <w:r w:rsidR="00137316">
        <w:rPr>
          <w:rFonts w:ascii="Calibri" w:hAnsi="Calibri" w:cs="Calibri"/>
        </w:rPr>
        <w:t>.</w:t>
      </w:r>
      <w:r w:rsidRPr="000D130A">
        <w:rPr>
          <w:rFonts w:ascii="Calibri" w:hAnsi="Calibri" w:cs="Calibri"/>
        </w:rPr>
        <w:t xml:space="preserve"> </w:t>
      </w:r>
      <w:r w:rsidR="00145DAD">
        <w:rPr>
          <w:rFonts w:ascii="Calibri" w:hAnsi="Calibri" w:cs="Calibri"/>
        </w:rPr>
        <w:t>Olimpia i Tarnowa</w:t>
      </w:r>
      <w:r w:rsidRPr="000D130A">
        <w:rPr>
          <w:rFonts w:ascii="Calibri" w:hAnsi="Calibri" w:cs="Calibri"/>
        </w:rPr>
        <w:t xml:space="preserve">, </w:t>
      </w:r>
      <w:r w:rsidRPr="000D130A">
        <w:rPr>
          <w:rFonts w:ascii="Calibri" w:hAnsi="Calibri" w:cs="Calibri"/>
          <w:color w:val="000000"/>
          <w:spacing w:val="-10"/>
          <w:w w:val="105"/>
        </w:rPr>
        <w:t>g</w:t>
      </w:r>
      <w:r w:rsidR="00137316">
        <w:rPr>
          <w:rFonts w:ascii="Calibri" w:hAnsi="Calibri" w:cs="Calibri"/>
          <w:color w:val="000000"/>
          <w:spacing w:val="-10"/>
          <w:w w:val="105"/>
        </w:rPr>
        <w:t>m.</w:t>
      </w:r>
      <w:r w:rsidRPr="000D130A">
        <w:rPr>
          <w:rFonts w:ascii="Calibri" w:hAnsi="Calibri" w:cs="Calibri"/>
          <w:color w:val="000000"/>
          <w:spacing w:val="-10"/>
          <w:w w:val="105"/>
        </w:rPr>
        <w:t xml:space="preserve"> </w:t>
      </w:r>
      <w:r w:rsidR="00137316">
        <w:rPr>
          <w:rFonts w:ascii="Calibri" w:hAnsi="Calibri" w:cs="Calibri"/>
          <w:color w:val="000000"/>
          <w:spacing w:val="-10"/>
          <w:w w:val="105"/>
        </w:rPr>
        <w:t>Brudzew</w:t>
      </w:r>
      <w:r w:rsidRPr="000D130A">
        <w:rPr>
          <w:rFonts w:ascii="Calibri" w:hAnsi="Calibri" w:cs="Calibri"/>
          <w:color w:val="000000"/>
          <w:spacing w:val="-10"/>
          <w:w w:val="105"/>
        </w:rPr>
        <w:t>, pow</w:t>
      </w:r>
      <w:r w:rsidR="00137316">
        <w:rPr>
          <w:rFonts w:ascii="Calibri" w:hAnsi="Calibri" w:cs="Calibri"/>
          <w:color w:val="000000"/>
          <w:spacing w:val="-10"/>
          <w:w w:val="105"/>
        </w:rPr>
        <w:t>.</w:t>
      </w:r>
      <w:r w:rsidRPr="000D130A">
        <w:rPr>
          <w:rFonts w:ascii="Calibri" w:hAnsi="Calibri" w:cs="Calibri"/>
          <w:color w:val="000000"/>
          <w:spacing w:val="-10"/>
          <w:w w:val="105"/>
        </w:rPr>
        <w:t xml:space="preserve"> </w:t>
      </w:r>
      <w:r w:rsidR="00DA411C">
        <w:rPr>
          <w:rFonts w:ascii="Calibri" w:hAnsi="Calibri" w:cs="Calibri"/>
          <w:color w:val="000000"/>
          <w:spacing w:val="-10"/>
          <w:w w:val="105"/>
        </w:rPr>
        <w:t>turecki,</w:t>
      </w:r>
      <w:r w:rsidRPr="000D130A">
        <w:rPr>
          <w:rFonts w:ascii="Calibri" w:hAnsi="Calibri" w:cs="Calibri"/>
          <w:color w:val="000000"/>
          <w:spacing w:val="-10"/>
          <w:w w:val="105"/>
        </w:rPr>
        <w:t xml:space="preserve"> </w:t>
      </w:r>
      <w:r w:rsidR="00137316">
        <w:rPr>
          <w:rFonts w:ascii="Calibri" w:hAnsi="Calibri" w:cs="Calibri"/>
          <w:color w:val="000000"/>
          <w:spacing w:val="-10"/>
          <w:w w:val="105"/>
        </w:rPr>
        <w:t>woj.</w:t>
      </w:r>
      <w:r w:rsidRPr="000D130A">
        <w:rPr>
          <w:rFonts w:ascii="Calibri" w:hAnsi="Calibri" w:cs="Calibri"/>
          <w:color w:val="000000"/>
          <w:spacing w:val="-10"/>
          <w:w w:val="105"/>
        </w:rPr>
        <w:t xml:space="preserve"> wielkopolskie</w:t>
      </w:r>
      <w:r w:rsidRPr="000D130A">
        <w:rPr>
          <w:rFonts w:ascii="Calibri" w:hAnsi="Calibri" w:cs="Calibri"/>
        </w:rPr>
        <w:t xml:space="preserve">, udzieloną </w:t>
      </w:r>
    </w:p>
    <w:p w14:paraId="75008E51" w14:textId="6EAA5B25" w:rsidR="00137316" w:rsidRDefault="00137316" w:rsidP="00CF265C">
      <w:pPr>
        <w:tabs>
          <w:tab w:val="left" w:pos="709"/>
        </w:tabs>
        <w:autoSpaceDE w:val="0"/>
        <w:spacing w:line="276" w:lineRule="auto"/>
        <w:rPr>
          <w:rFonts w:ascii="Calibri" w:hAnsi="Calibri" w:cs="Calibri"/>
        </w:rPr>
      </w:pPr>
      <w:r w:rsidRPr="00137316">
        <w:rPr>
          <w:rFonts w:ascii="Calibri" w:hAnsi="Calibri" w:cs="Calibri"/>
        </w:rPr>
        <w:t xml:space="preserve">przez Wojewodę Wielkopolskiego decyzją znak: SR.Ko-7.74121-3/04 </w:t>
      </w:r>
    </w:p>
    <w:p w14:paraId="6EFC5E91" w14:textId="0DBBFFE4" w:rsidR="00137316" w:rsidRDefault="00137316" w:rsidP="00CF265C">
      <w:pPr>
        <w:tabs>
          <w:tab w:val="left" w:pos="709"/>
        </w:tabs>
        <w:autoSpaceDE w:val="0"/>
        <w:spacing w:line="276" w:lineRule="auto"/>
        <w:rPr>
          <w:rFonts w:ascii="Calibri" w:hAnsi="Calibri" w:cs="Calibri"/>
        </w:rPr>
      </w:pPr>
      <w:r w:rsidRPr="00137316">
        <w:rPr>
          <w:rFonts w:ascii="Calibri" w:hAnsi="Calibri" w:cs="Calibri"/>
        </w:rPr>
        <w:t>z dnia 4 maja 2004 r. Przedsiębiorcy: „</w:t>
      </w:r>
      <w:proofErr w:type="spellStart"/>
      <w:r w:rsidRPr="00137316">
        <w:rPr>
          <w:rFonts w:ascii="Calibri" w:hAnsi="Calibri" w:cs="Calibri"/>
        </w:rPr>
        <w:t>Kruszgeo</w:t>
      </w:r>
      <w:proofErr w:type="spellEnd"/>
      <w:r w:rsidRPr="00137316">
        <w:rPr>
          <w:rFonts w:ascii="Calibri" w:hAnsi="Calibri" w:cs="Calibri"/>
        </w:rPr>
        <w:t xml:space="preserve">” </w:t>
      </w:r>
      <w:r w:rsidR="00203D38">
        <w:rPr>
          <w:rFonts w:ascii="Calibri" w:hAnsi="Calibri" w:cs="Calibri"/>
        </w:rPr>
        <w:t xml:space="preserve">- </w:t>
      </w:r>
      <w:r w:rsidRPr="00137316">
        <w:rPr>
          <w:rFonts w:ascii="Calibri" w:hAnsi="Calibri" w:cs="Calibri"/>
        </w:rPr>
        <w:t xml:space="preserve">Wielkopolskie Kopalnie Sp. z o.o. </w:t>
      </w:r>
    </w:p>
    <w:p w14:paraId="3E4D5E0A" w14:textId="583B0C60" w:rsidR="00137316" w:rsidRPr="00137316" w:rsidRDefault="00137316" w:rsidP="00CF265C">
      <w:pPr>
        <w:tabs>
          <w:tab w:val="left" w:pos="709"/>
        </w:tabs>
        <w:autoSpaceDE w:val="0"/>
        <w:spacing w:line="276" w:lineRule="auto"/>
        <w:rPr>
          <w:rFonts w:ascii="Calibri" w:hAnsi="Calibri" w:cs="Calibri"/>
        </w:rPr>
      </w:pPr>
      <w:r w:rsidRPr="00137316">
        <w:rPr>
          <w:rFonts w:ascii="Calibri" w:hAnsi="Calibri" w:cs="Calibri"/>
        </w:rPr>
        <w:t>z siedzibą przy ul. Grunwaldzkiej 21, 60-783 Poznań, następnie zmienio</w:t>
      </w:r>
      <w:r w:rsidR="00203D38">
        <w:rPr>
          <w:rFonts w:ascii="Calibri" w:hAnsi="Calibri" w:cs="Calibri"/>
        </w:rPr>
        <w:t>ną</w:t>
      </w:r>
      <w:r w:rsidRPr="00137316">
        <w:rPr>
          <w:rFonts w:ascii="Calibri" w:hAnsi="Calibri" w:cs="Calibri"/>
        </w:rPr>
        <w:t xml:space="preserve"> przez Wojewodę Wielkopolskiego decyzją znak: SR.Ko-7.74121-6/05 z dnia 4 kwietnia 2005 r. </w:t>
      </w:r>
    </w:p>
    <w:p w14:paraId="391D707D" w14:textId="77777777" w:rsidR="00137316" w:rsidRPr="00137316" w:rsidRDefault="00137316" w:rsidP="00CF265C">
      <w:pPr>
        <w:tabs>
          <w:tab w:val="left" w:pos="709"/>
        </w:tabs>
        <w:autoSpaceDE w:val="0"/>
        <w:spacing w:line="276" w:lineRule="auto"/>
        <w:rPr>
          <w:rFonts w:ascii="Calibri" w:hAnsi="Calibri" w:cs="Calibri"/>
        </w:rPr>
      </w:pPr>
      <w:r w:rsidRPr="00137316">
        <w:rPr>
          <w:rFonts w:ascii="Calibri" w:hAnsi="Calibri" w:cs="Calibri"/>
        </w:rPr>
        <w:t xml:space="preserve">oraz decyzją Marszałka Województwa Wielkopolskiego znak: DSR-I.7422.91.2013 </w:t>
      </w:r>
    </w:p>
    <w:p w14:paraId="646B7251" w14:textId="35103C99" w:rsidR="00163069" w:rsidRDefault="00137316" w:rsidP="00CF265C">
      <w:pPr>
        <w:tabs>
          <w:tab w:val="left" w:pos="709"/>
        </w:tabs>
        <w:autoSpaceDE w:val="0"/>
        <w:spacing w:line="276" w:lineRule="auto"/>
        <w:rPr>
          <w:rFonts w:ascii="Calibri" w:hAnsi="Calibri" w:cs="Calibri"/>
        </w:rPr>
      </w:pPr>
      <w:r w:rsidRPr="00137316">
        <w:rPr>
          <w:rFonts w:ascii="Calibri" w:hAnsi="Calibri" w:cs="Calibri"/>
        </w:rPr>
        <w:t>z dnia 28 listopada 2013 r.</w:t>
      </w:r>
      <w:r w:rsidR="00203D38">
        <w:rPr>
          <w:rFonts w:ascii="Calibri" w:hAnsi="Calibri" w:cs="Calibri"/>
        </w:rPr>
        <w:t xml:space="preserve">, </w:t>
      </w:r>
      <w:r w:rsidR="00B50B45" w:rsidRPr="00B50B45">
        <w:rPr>
          <w:rFonts w:ascii="Calibri" w:hAnsi="Calibri" w:cs="Calibri"/>
        </w:rPr>
        <w:t>w ten sposób, że:</w:t>
      </w:r>
    </w:p>
    <w:p w14:paraId="1892A84C" w14:textId="77777777" w:rsidR="005B2640" w:rsidRDefault="005B2640" w:rsidP="00CF265C">
      <w:pPr>
        <w:tabs>
          <w:tab w:val="left" w:pos="709"/>
        </w:tabs>
        <w:autoSpaceDE w:val="0"/>
        <w:spacing w:line="276" w:lineRule="auto"/>
        <w:rPr>
          <w:rFonts w:ascii="Calibri" w:hAnsi="Calibri" w:cs="Calibri"/>
        </w:rPr>
      </w:pPr>
    </w:p>
    <w:p w14:paraId="1339C2F7" w14:textId="6D93F361" w:rsidR="00163069" w:rsidRDefault="00163069" w:rsidP="00CF265C">
      <w:pPr>
        <w:pStyle w:val="Tekstpodstawowywcity"/>
        <w:tabs>
          <w:tab w:val="left" w:pos="9639"/>
        </w:tabs>
        <w:spacing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C577AD">
        <w:rPr>
          <w:rFonts w:ascii="Calibri" w:hAnsi="Calibri" w:cs="Calibri"/>
        </w:rPr>
        <w:t>Punkt I</w:t>
      </w:r>
      <w:r w:rsidR="00D83543">
        <w:rPr>
          <w:rFonts w:ascii="Calibri" w:hAnsi="Calibri" w:cs="Calibri"/>
        </w:rPr>
        <w:t>.</w:t>
      </w:r>
      <w:r w:rsidR="00972AB8">
        <w:rPr>
          <w:rFonts w:ascii="Calibri" w:hAnsi="Calibri" w:cs="Calibri"/>
        </w:rPr>
        <w:t>1</w:t>
      </w:r>
      <w:r w:rsidR="00C577AD">
        <w:rPr>
          <w:rFonts w:ascii="Calibri" w:hAnsi="Calibri" w:cs="Calibri"/>
        </w:rPr>
        <w:t xml:space="preserve"> ww. decyzji otrzymuje brzmienie:</w:t>
      </w:r>
    </w:p>
    <w:p w14:paraId="4F977703" w14:textId="77777777" w:rsidR="00F147C3" w:rsidRDefault="00C577AD" w:rsidP="00CF265C">
      <w:pPr>
        <w:pStyle w:val="Tekstpodstawowywcity"/>
        <w:tabs>
          <w:tab w:val="left" w:pos="9639"/>
        </w:tabs>
        <w:spacing w:after="0" w:line="276" w:lineRule="auto"/>
        <w:ind w:left="0"/>
        <w:rPr>
          <w:rFonts w:ascii="Calibri" w:hAnsi="Calibri" w:cs="Calibri"/>
        </w:rPr>
      </w:pPr>
      <w:r w:rsidRPr="00690A98">
        <w:rPr>
          <w:rFonts w:ascii="Calibri" w:hAnsi="Calibri" w:cs="Calibri"/>
        </w:rPr>
        <w:t>„</w:t>
      </w:r>
      <w:r w:rsidR="00972AB8" w:rsidRPr="00690A98">
        <w:rPr>
          <w:rFonts w:ascii="Calibri" w:hAnsi="Calibri" w:cs="Calibri"/>
        </w:rPr>
        <w:t xml:space="preserve">Koncesja obejmuje wydobywanie, systemem odkrywkowym, </w:t>
      </w:r>
      <w:r w:rsidR="00F147C3" w:rsidRPr="00F147C3">
        <w:rPr>
          <w:rFonts w:ascii="Calibri" w:hAnsi="Calibri" w:cs="Calibri"/>
        </w:rPr>
        <w:t>trzema piętrami eksploatacyjnymi</w:t>
      </w:r>
      <w:r w:rsidR="00972AB8" w:rsidRPr="00F147C3">
        <w:rPr>
          <w:rFonts w:ascii="Calibri" w:hAnsi="Calibri" w:cs="Calibri"/>
        </w:rPr>
        <w:t xml:space="preserve"> </w:t>
      </w:r>
      <w:r w:rsidR="00690A98" w:rsidRPr="00F147C3">
        <w:rPr>
          <w:rFonts w:ascii="Calibri" w:hAnsi="Calibri" w:cs="Calibri"/>
        </w:rPr>
        <w:t>k</w:t>
      </w:r>
      <w:r w:rsidR="00972AB8" w:rsidRPr="00F147C3">
        <w:rPr>
          <w:rFonts w:ascii="Calibri" w:hAnsi="Calibri" w:cs="Calibri"/>
        </w:rPr>
        <w:t>rus</w:t>
      </w:r>
      <w:r w:rsidR="00972AB8" w:rsidRPr="00690A98">
        <w:rPr>
          <w:rFonts w:ascii="Calibri" w:hAnsi="Calibri" w:cs="Calibri"/>
        </w:rPr>
        <w:t xml:space="preserve">zywa naturalnego ze złoża „Tarnowa”, udokumentowanego </w:t>
      </w:r>
    </w:p>
    <w:p w14:paraId="5AD75E82" w14:textId="77777777" w:rsidR="00AC4E59" w:rsidRDefault="00972AB8" w:rsidP="00CF265C">
      <w:pPr>
        <w:pStyle w:val="Default"/>
        <w:spacing w:line="276" w:lineRule="auto"/>
        <w:rPr>
          <w:sz w:val="23"/>
          <w:szCs w:val="23"/>
        </w:rPr>
      </w:pPr>
      <w:r w:rsidRPr="00690A98">
        <w:t>w formie „</w:t>
      </w:r>
      <w:r w:rsidR="0007209A">
        <w:rPr>
          <w:sz w:val="23"/>
          <w:szCs w:val="23"/>
        </w:rPr>
        <w:t>Dodatku nr 2 do dokumentacji geologicznej w kat. C</w:t>
      </w:r>
      <w:r w:rsidR="0007209A">
        <w:rPr>
          <w:sz w:val="16"/>
          <w:szCs w:val="16"/>
        </w:rPr>
        <w:t xml:space="preserve">1 </w:t>
      </w:r>
      <w:r w:rsidR="0007209A">
        <w:rPr>
          <w:sz w:val="23"/>
          <w:szCs w:val="23"/>
        </w:rPr>
        <w:t xml:space="preserve">z rozpoznaniem jakości </w:t>
      </w:r>
    </w:p>
    <w:p w14:paraId="3A3B3235" w14:textId="77777777" w:rsidR="00AC4E59" w:rsidRDefault="0007209A" w:rsidP="00CF265C">
      <w:pPr>
        <w:pStyle w:val="Default"/>
        <w:spacing w:line="276" w:lineRule="auto"/>
      </w:pPr>
      <w:r>
        <w:rPr>
          <w:sz w:val="23"/>
          <w:szCs w:val="23"/>
        </w:rPr>
        <w:t xml:space="preserve">w kat. B złoża kruszywa naturalnego »Tarnowa« dla potrzeb budownictwa i drogownictwa w miejscowościach Tarnowa, Olimpia, gmina Brudzew, powiat turecki, województwo wielkopolskie </w:t>
      </w:r>
      <w:r w:rsidR="00972AB8" w:rsidRPr="00690A98">
        <w:t>…” zatwierdzonym decyzją Marszałka Województwa Wielkopolskiego</w:t>
      </w:r>
      <w:r w:rsidR="00690A98" w:rsidRPr="00690A98">
        <w:t xml:space="preserve"> </w:t>
      </w:r>
    </w:p>
    <w:p w14:paraId="1DBDCF79" w14:textId="13518A81" w:rsidR="00C577AD" w:rsidRPr="00690A98" w:rsidRDefault="00690A98" w:rsidP="00CF265C">
      <w:pPr>
        <w:pStyle w:val="Default"/>
        <w:spacing w:line="276" w:lineRule="auto"/>
      </w:pPr>
      <w:r w:rsidRPr="00690A98">
        <w:t>z dnia 8 marca 2024 r.</w:t>
      </w:r>
      <w:r w:rsidR="00972AB8" w:rsidRPr="00690A98">
        <w:t xml:space="preserve"> znak: DSK-V.7427.2.2024</w:t>
      </w:r>
      <w:r w:rsidR="00C577AD" w:rsidRPr="00690A98">
        <w:t>.</w:t>
      </w:r>
      <w:r>
        <w:t>”</w:t>
      </w:r>
      <w:r w:rsidR="00C577AD" w:rsidRPr="00690A98">
        <w:t xml:space="preserve"> </w:t>
      </w:r>
    </w:p>
    <w:p w14:paraId="14EE8CFE" w14:textId="77777777" w:rsidR="00163069" w:rsidRPr="00B50B45" w:rsidRDefault="00163069" w:rsidP="00CF265C">
      <w:pPr>
        <w:pStyle w:val="Tekstpodstawowywcity"/>
        <w:tabs>
          <w:tab w:val="left" w:pos="9639"/>
        </w:tabs>
        <w:spacing w:after="0" w:line="276" w:lineRule="auto"/>
        <w:ind w:left="0"/>
        <w:rPr>
          <w:rFonts w:ascii="Calibri" w:hAnsi="Calibri" w:cs="Calibri"/>
        </w:rPr>
      </w:pPr>
    </w:p>
    <w:p w14:paraId="68B2ADB7" w14:textId="12B2A402" w:rsidR="000B6A81" w:rsidRPr="00546E57" w:rsidRDefault="00163069" w:rsidP="00CF265C">
      <w:pPr>
        <w:pStyle w:val="Tekstpodstawowy"/>
        <w:widowControl w:val="0"/>
        <w:snapToGrid w:val="0"/>
        <w:spacing w:line="276" w:lineRule="auto"/>
        <w:ind w:right="96"/>
        <w:jc w:val="left"/>
        <w:rPr>
          <w:rFonts w:ascii="Calibri" w:hAnsi="Calibri" w:cs="Calibri"/>
        </w:rPr>
      </w:pPr>
      <w:r w:rsidRPr="00546E57">
        <w:rPr>
          <w:rFonts w:ascii="Calibri" w:hAnsi="Calibri" w:cs="Calibri"/>
        </w:rPr>
        <w:t>2</w:t>
      </w:r>
      <w:r w:rsidR="004A6AC2" w:rsidRPr="00546E57">
        <w:rPr>
          <w:rFonts w:ascii="Calibri" w:hAnsi="Calibri" w:cs="Calibri"/>
        </w:rPr>
        <w:t xml:space="preserve">. </w:t>
      </w:r>
      <w:r w:rsidR="00146E92" w:rsidRPr="00546E57">
        <w:rPr>
          <w:rFonts w:ascii="Calibri" w:hAnsi="Calibri" w:cs="Calibri"/>
        </w:rPr>
        <w:t xml:space="preserve">Punkt </w:t>
      </w:r>
      <w:r w:rsidR="00C577AD" w:rsidRPr="00546E57">
        <w:rPr>
          <w:rFonts w:ascii="Calibri" w:hAnsi="Calibri" w:cs="Calibri"/>
        </w:rPr>
        <w:t>I.</w:t>
      </w:r>
      <w:r w:rsidR="00690A98" w:rsidRPr="00546E57">
        <w:rPr>
          <w:rFonts w:ascii="Calibri" w:hAnsi="Calibri" w:cs="Calibri"/>
        </w:rPr>
        <w:t>2</w:t>
      </w:r>
      <w:r w:rsidR="000D017A" w:rsidRPr="00546E57">
        <w:rPr>
          <w:rFonts w:ascii="Calibri" w:hAnsi="Calibri" w:cs="Calibri"/>
        </w:rPr>
        <w:t xml:space="preserve"> ww. decyzji otrzymuje brzmienie: </w:t>
      </w:r>
    </w:p>
    <w:p w14:paraId="18B2073B" w14:textId="77777777" w:rsidR="001B3EDF" w:rsidRDefault="000D017A" w:rsidP="00CF265C">
      <w:pPr>
        <w:pStyle w:val="Tekstpodstawowy"/>
        <w:widowControl w:val="0"/>
        <w:tabs>
          <w:tab w:val="num" w:pos="567"/>
        </w:tabs>
        <w:snapToGrid w:val="0"/>
        <w:spacing w:line="276" w:lineRule="auto"/>
        <w:ind w:right="98"/>
        <w:jc w:val="left"/>
        <w:rPr>
          <w:rFonts w:ascii="Calibri" w:hAnsi="Calibri" w:cs="Calibri"/>
        </w:rPr>
      </w:pPr>
      <w:r w:rsidRPr="00546E57">
        <w:rPr>
          <w:rFonts w:ascii="Calibri" w:hAnsi="Calibri" w:cs="Calibri"/>
        </w:rPr>
        <w:t>„</w:t>
      </w:r>
      <w:r w:rsidR="00690A98" w:rsidRPr="00546E57">
        <w:rPr>
          <w:rFonts w:ascii="Calibri" w:hAnsi="Calibri" w:cs="Calibri"/>
        </w:rPr>
        <w:t xml:space="preserve">Koncesja </w:t>
      </w:r>
      <w:r w:rsidR="00690A98" w:rsidRPr="00916CFF">
        <w:rPr>
          <w:rFonts w:ascii="Calibri" w:hAnsi="Calibri" w:cs="Calibri"/>
        </w:rPr>
        <w:t>obejmuje powierzchnię 5</w:t>
      </w:r>
      <w:r w:rsidR="00916CFF" w:rsidRPr="00916CFF">
        <w:rPr>
          <w:rFonts w:ascii="Calibri" w:hAnsi="Calibri" w:cs="Calibri"/>
        </w:rPr>
        <w:t>7</w:t>
      </w:r>
      <w:r w:rsidR="00690A98" w:rsidRPr="00916CFF">
        <w:rPr>
          <w:rFonts w:ascii="Calibri" w:hAnsi="Calibri" w:cs="Calibri"/>
        </w:rPr>
        <w:t>,</w:t>
      </w:r>
      <w:r w:rsidR="00916CFF" w:rsidRPr="00916CFF">
        <w:rPr>
          <w:rFonts w:ascii="Calibri" w:hAnsi="Calibri" w:cs="Calibri"/>
        </w:rPr>
        <w:t>7650</w:t>
      </w:r>
      <w:r w:rsidR="00690A98" w:rsidRPr="00916CFF">
        <w:rPr>
          <w:rFonts w:ascii="Calibri" w:hAnsi="Calibri" w:cs="Calibri"/>
        </w:rPr>
        <w:t xml:space="preserve"> ha na obszarze </w:t>
      </w:r>
      <w:r w:rsidR="00690A98" w:rsidRPr="00546E57">
        <w:rPr>
          <w:rFonts w:ascii="Calibri" w:hAnsi="Calibri" w:cs="Calibri"/>
        </w:rPr>
        <w:t xml:space="preserve">działek o numerach ewidencyjnych położonych w miejscowości Olimpia cz. działki 97/1, 98/3, cz. działki 98/2, cz. działki 99/1, 100/4, 157/1, cz. działki 101, cz. działki 103/1, cz. działki 145/1,  105/1, 106/1, 107/1, 108/5 i 109/1 oraz w miejscowości Tarnowa cz. działki 5, </w:t>
      </w:r>
    </w:p>
    <w:p w14:paraId="6AA8E349" w14:textId="77777777" w:rsidR="0007209A" w:rsidRDefault="00690A98" w:rsidP="00CF265C">
      <w:pPr>
        <w:pStyle w:val="Tekstpodstawowy"/>
        <w:widowControl w:val="0"/>
        <w:tabs>
          <w:tab w:val="num" w:pos="567"/>
        </w:tabs>
        <w:snapToGrid w:val="0"/>
        <w:spacing w:line="276" w:lineRule="auto"/>
        <w:ind w:right="98"/>
        <w:jc w:val="left"/>
        <w:rPr>
          <w:rFonts w:ascii="Calibri" w:hAnsi="Calibri" w:cs="Calibri"/>
        </w:rPr>
      </w:pPr>
      <w:r w:rsidRPr="00546E57">
        <w:rPr>
          <w:rFonts w:ascii="Calibri" w:hAnsi="Calibri" w:cs="Calibri"/>
        </w:rPr>
        <w:t xml:space="preserve">cz. działki 6, cz. działki 5023/7, 5023/9, 5023/11, 21, 22/1, 23, cz. działki 65, </w:t>
      </w:r>
    </w:p>
    <w:p w14:paraId="01F4650C" w14:textId="66807F84" w:rsidR="00C577AD" w:rsidRDefault="00690A98" w:rsidP="00CF265C">
      <w:pPr>
        <w:pStyle w:val="Tekstpodstawowy"/>
        <w:widowControl w:val="0"/>
        <w:tabs>
          <w:tab w:val="num" w:pos="567"/>
        </w:tabs>
        <w:snapToGrid w:val="0"/>
        <w:spacing w:line="276" w:lineRule="auto"/>
        <w:ind w:right="98"/>
        <w:jc w:val="left"/>
        <w:rPr>
          <w:rFonts w:ascii="Calibri" w:hAnsi="Calibri" w:cs="Calibri"/>
        </w:rPr>
      </w:pPr>
      <w:r w:rsidRPr="00546E57">
        <w:rPr>
          <w:rFonts w:ascii="Calibri" w:hAnsi="Calibri" w:cs="Calibri"/>
        </w:rPr>
        <w:lastRenderedPageBreak/>
        <w:t>cz. działki 64, cz. działki 63/2, cz. działki 36/3, 35/4, 34, 33, 32, 30, 29, 27, 25, 26, 28/1, 31/2, 35/2 i cz. działki 36/1</w:t>
      </w:r>
      <w:r w:rsidR="00C917E7" w:rsidRPr="00546E57">
        <w:rPr>
          <w:rFonts w:ascii="Calibri" w:hAnsi="Calibri" w:cs="Calibri"/>
        </w:rPr>
        <w:t xml:space="preserve">, </w:t>
      </w:r>
      <w:r w:rsidR="009D19B7">
        <w:rPr>
          <w:rFonts w:ascii="Calibri" w:hAnsi="Calibri" w:cs="Calibri"/>
        </w:rPr>
        <w:t xml:space="preserve">cz. działki </w:t>
      </w:r>
      <w:r w:rsidR="00C917E7" w:rsidRPr="00546E57">
        <w:rPr>
          <w:rFonts w:ascii="Calibri" w:hAnsi="Calibri" w:cs="Calibri"/>
        </w:rPr>
        <w:t>382</w:t>
      </w:r>
      <w:r w:rsidRPr="00546E57">
        <w:rPr>
          <w:rFonts w:ascii="Calibri" w:hAnsi="Calibri" w:cs="Calibri"/>
        </w:rPr>
        <w:t>, gmina Brudzew, powiat turecki.”</w:t>
      </w:r>
    </w:p>
    <w:p w14:paraId="762BEDBE" w14:textId="77777777" w:rsidR="009D19B7" w:rsidRDefault="009D19B7" w:rsidP="00CF265C">
      <w:pPr>
        <w:pStyle w:val="Tekstpodstawowy"/>
        <w:widowControl w:val="0"/>
        <w:tabs>
          <w:tab w:val="num" w:pos="567"/>
        </w:tabs>
        <w:snapToGrid w:val="0"/>
        <w:spacing w:line="276" w:lineRule="auto"/>
        <w:ind w:right="98"/>
        <w:jc w:val="left"/>
        <w:rPr>
          <w:rFonts w:ascii="Calibri" w:hAnsi="Calibri" w:cs="Calibri"/>
        </w:rPr>
      </w:pPr>
    </w:p>
    <w:p w14:paraId="65179C09" w14:textId="2C4F3834" w:rsidR="007C460C" w:rsidRPr="00546E57" w:rsidRDefault="007C460C" w:rsidP="00CF265C">
      <w:pPr>
        <w:pStyle w:val="Tekstpodstawowy"/>
        <w:widowControl w:val="0"/>
        <w:tabs>
          <w:tab w:val="num" w:pos="567"/>
        </w:tabs>
        <w:snapToGrid w:val="0"/>
        <w:spacing w:line="276" w:lineRule="auto"/>
        <w:ind w:right="9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3. Punkt I. 3. ww. decyzji otrzymuje brzmienie:</w:t>
      </w:r>
    </w:p>
    <w:p w14:paraId="6EFAA9C6" w14:textId="18501D1E" w:rsidR="007C460C" w:rsidRDefault="007C460C" w:rsidP="00CF265C">
      <w:pPr>
        <w:pStyle w:val="Tekstpodstawowy"/>
        <w:widowControl w:val="0"/>
        <w:tabs>
          <w:tab w:val="num" w:pos="567"/>
        </w:tabs>
        <w:snapToGrid w:val="0"/>
        <w:spacing w:line="276" w:lineRule="auto"/>
        <w:ind w:right="98"/>
        <w:jc w:val="left"/>
        <w:rPr>
          <w:rFonts w:ascii="Calibri" w:hAnsi="Calibri" w:cs="Calibri"/>
        </w:rPr>
      </w:pPr>
      <w:r w:rsidRPr="007C460C">
        <w:rPr>
          <w:rFonts w:ascii="Calibri" w:hAnsi="Calibri" w:cs="Calibri"/>
        </w:rPr>
        <w:t>„Stosownie do art.</w:t>
      </w:r>
      <w:r>
        <w:rPr>
          <w:rFonts w:ascii="Calibri" w:hAnsi="Calibri" w:cs="Calibri"/>
        </w:rPr>
        <w:t xml:space="preserve"> </w:t>
      </w:r>
      <w:r w:rsidRPr="007C460C">
        <w:rPr>
          <w:rFonts w:ascii="Calibri" w:hAnsi="Calibri" w:cs="Calibri"/>
        </w:rPr>
        <w:t xml:space="preserve">32 ust. 1 Prawa geologicznego i górniczego, wyznaczam granice obszaru i terenu  górniczego „Tarnowa A1”, „Tarnowa B2”, „Tarnowa B3”, </w:t>
      </w:r>
    </w:p>
    <w:p w14:paraId="13D310FF" w14:textId="5479BC92" w:rsidR="00C577AD" w:rsidRDefault="007C460C" w:rsidP="00CF265C">
      <w:pPr>
        <w:pStyle w:val="Tekstpodstawowy"/>
        <w:widowControl w:val="0"/>
        <w:tabs>
          <w:tab w:val="num" w:pos="567"/>
        </w:tabs>
        <w:snapToGrid w:val="0"/>
        <w:spacing w:line="276" w:lineRule="auto"/>
        <w:ind w:right="98"/>
        <w:jc w:val="left"/>
        <w:rPr>
          <w:rFonts w:ascii="Calibri" w:hAnsi="Calibri" w:cs="Calibri"/>
        </w:rPr>
      </w:pPr>
      <w:r w:rsidRPr="007C460C">
        <w:rPr>
          <w:rFonts w:ascii="Calibri" w:hAnsi="Calibri" w:cs="Calibri"/>
        </w:rPr>
        <w:t>„Tarnowa B4” i „Tarnowa B5</w:t>
      </w:r>
      <w:r w:rsidR="00916CFF">
        <w:rPr>
          <w:rFonts w:ascii="Calibri" w:hAnsi="Calibri" w:cs="Calibri"/>
        </w:rPr>
        <w:t xml:space="preserve"> - A</w:t>
      </w:r>
      <w:r w:rsidRPr="007C460C">
        <w:rPr>
          <w:rFonts w:ascii="Calibri" w:hAnsi="Calibri" w:cs="Calibri"/>
        </w:rPr>
        <w:t>”,  zgodnie z załącznikiem mapowym w skali 1:2000 stanowiącym integralną część niniejszej decyzji”.</w:t>
      </w:r>
    </w:p>
    <w:p w14:paraId="66175F49" w14:textId="77777777" w:rsidR="009D19B7" w:rsidRDefault="009D19B7" w:rsidP="00CF265C">
      <w:pPr>
        <w:pStyle w:val="Tekstpodstawowy"/>
        <w:widowControl w:val="0"/>
        <w:tabs>
          <w:tab w:val="num" w:pos="567"/>
        </w:tabs>
        <w:snapToGrid w:val="0"/>
        <w:spacing w:line="276" w:lineRule="auto"/>
        <w:ind w:right="98"/>
        <w:jc w:val="left"/>
        <w:rPr>
          <w:rFonts w:ascii="Calibri" w:hAnsi="Calibri" w:cs="Calibri"/>
        </w:rPr>
      </w:pPr>
    </w:p>
    <w:p w14:paraId="48FD68A4" w14:textId="267B0C22" w:rsidR="009D19B7" w:rsidRDefault="009D19B7" w:rsidP="00CF265C">
      <w:pPr>
        <w:pStyle w:val="Tekstpodstawowy"/>
        <w:widowControl w:val="0"/>
        <w:tabs>
          <w:tab w:val="num" w:pos="567"/>
        </w:tabs>
        <w:snapToGrid w:val="0"/>
        <w:spacing w:line="276" w:lineRule="auto"/>
        <w:ind w:right="9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4. Punkt I. 4. ww. decyzji otrzymuje brzmienie:</w:t>
      </w:r>
    </w:p>
    <w:p w14:paraId="17D42981" w14:textId="7A654B5B" w:rsidR="009D19B7" w:rsidRDefault="009D19B7" w:rsidP="00CF265C">
      <w:pPr>
        <w:pStyle w:val="Tekstpodstawowy"/>
        <w:widowControl w:val="0"/>
        <w:tabs>
          <w:tab w:val="num" w:pos="567"/>
        </w:tabs>
        <w:snapToGrid w:val="0"/>
        <w:spacing w:line="276" w:lineRule="auto"/>
        <w:ind w:right="9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„Eksploatacja złoża może być prowadzona wyłącznie w granicach obszaru górniczego Tarnowa A1 o powierzchni 98 011 m</w:t>
      </w:r>
      <w:r w:rsidRPr="009D19B7"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>, Tarnowa B2 o powierzchni 21 317 m</w:t>
      </w:r>
      <w:r w:rsidRPr="009D19B7"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>, Tarnowa B3 o powierzchni 53 700 m</w:t>
      </w:r>
      <w:r w:rsidRPr="009D19B7"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>, Tarnowa B4 o powierzchni 174 686 m</w:t>
      </w:r>
      <w:r w:rsidRPr="009D19B7"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i Tarnowa B5 – A o powierzchni 229 936 m</w:t>
      </w:r>
      <w:r w:rsidRPr="009D19B7"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>.”</w:t>
      </w:r>
    </w:p>
    <w:p w14:paraId="7435B572" w14:textId="77777777" w:rsidR="007C460C" w:rsidRDefault="007C460C" w:rsidP="00CF265C">
      <w:pPr>
        <w:pStyle w:val="Tekstpodstawowy"/>
        <w:widowControl w:val="0"/>
        <w:tabs>
          <w:tab w:val="num" w:pos="567"/>
        </w:tabs>
        <w:snapToGrid w:val="0"/>
        <w:spacing w:line="276" w:lineRule="auto"/>
        <w:ind w:right="98"/>
        <w:jc w:val="left"/>
        <w:rPr>
          <w:rFonts w:ascii="Calibri" w:hAnsi="Calibri" w:cs="Calibri"/>
        </w:rPr>
      </w:pPr>
    </w:p>
    <w:p w14:paraId="2AEB0598" w14:textId="2835F3BF" w:rsidR="007C460C" w:rsidRPr="007C460C" w:rsidRDefault="009D19B7" w:rsidP="00CF265C">
      <w:pPr>
        <w:pStyle w:val="Tekstpodstawowy"/>
        <w:widowControl w:val="0"/>
        <w:snapToGrid w:val="0"/>
        <w:spacing w:line="276" w:lineRule="auto"/>
        <w:ind w:right="9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7C460C">
        <w:rPr>
          <w:rFonts w:ascii="Calibri" w:hAnsi="Calibri" w:cs="Calibri"/>
        </w:rPr>
        <w:t xml:space="preserve">. </w:t>
      </w:r>
      <w:r w:rsidR="007C460C" w:rsidRPr="007C460C">
        <w:rPr>
          <w:rFonts w:ascii="Calibri" w:hAnsi="Calibri" w:cs="Calibri"/>
        </w:rPr>
        <w:t xml:space="preserve">Punkt I. 6. ww. decyzji otrzymuje brzmienie: </w:t>
      </w:r>
    </w:p>
    <w:p w14:paraId="3CE4E736" w14:textId="77777777" w:rsidR="007C460C" w:rsidRDefault="007C460C" w:rsidP="00CF265C">
      <w:pPr>
        <w:pStyle w:val="Tekstpodstawowy"/>
        <w:widowControl w:val="0"/>
        <w:tabs>
          <w:tab w:val="num" w:pos="567"/>
        </w:tabs>
        <w:snapToGrid w:val="0"/>
        <w:spacing w:line="276" w:lineRule="auto"/>
        <w:ind w:right="98"/>
        <w:jc w:val="left"/>
        <w:rPr>
          <w:rFonts w:ascii="Calibri" w:hAnsi="Calibri" w:cs="Calibri"/>
        </w:rPr>
      </w:pPr>
      <w:r w:rsidRPr="007C460C">
        <w:rPr>
          <w:rFonts w:ascii="Calibri" w:hAnsi="Calibri" w:cs="Calibri"/>
        </w:rPr>
        <w:t xml:space="preserve">„Eksploatacja złoża oraz przemieszczanie i zagospodarowanie mas ziemnych </w:t>
      </w:r>
    </w:p>
    <w:p w14:paraId="6A1BA526" w14:textId="77777777" w:rsidR="007C460C" w:rsidRDefault="007C460C" w:rsidP="00CF265C">
      <w:pPr>
        <w:pStyle w:val="Tekstpodstawowy"/>
        <w:widowControl w:val="0"/>
        <w:tabs>
          <w:tab w:val="num" w:pos="567"/>
        </w:tabs>
        <w:snapToGrid w:val="0"/>
        <w:spacing w:line="276" w:lineRule="auto"/>
        <w:ind w:right="98"/>
        <w:jc w:val="left"/>
        <w:rPr>
          <w:rFonts w:ascii="Calibri" w:hAnsi="Calibri" w:cs="Calibri"/>
        </w:rPr>
      </w:pPr>
      <w:r w:rsidRPr="007C460C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</w:t>
      </w:r>
      <w:r w:rsidRPr="007C460C">
        <w:rPr>
          <w:rFonts w:ascii="Calibri" w:hAnsi="Calibri" w:cs="Calibri"/>
        </w:rPr>
        <w:t xml:space="preserve">związku z wydobywaniem kopaliny ze złoża musi być prowadzone zgodnie </w:t>
      </w:r>
    </w:p>
    <w:p w14:paraId="1542518B" w14:textId="5157AB49" w:rsidR="007C460C" w:rsidRPr="007C460C" w:rsidRDefault="007C460C" w:rsidP="00CF265C">
      <w:pPr>
        <w:pStyle w:val="Tekstpodstawowy"/>
        <w:widowControl w:val="0"/>
        <w:tabs>
          <w:tab w:val="num" w:pos="567"/>
        </w:tabs>
        <w:snapToGrid w:val="0"/>
        <w:spacing w:line="276" w:lineRule="auto"/>
        <w:ind w:right="98"/>
        <w:jc w:val="left"/>
        <w:rPr>
          <w:rFonts w:ascii="Calibri" w:hAnsi="Calibri" w:cs="Calibri"/>
        </w:rPr>
      </w:pPr>
      <w:r w:rsidRPr="007C460C">
        <w:rPr>
          <w:rFonts w:ascii="Calibri" w:hAnsi="Calibri" w:cs="Calibri"/>
        </w:rPr>
        <w:t xml:space="preserve">z </w:t>
      </w:r>
      <w:r>
        <w:rPr>
          <w:rFonts w:ascii="Calibri" w:hAnsi="Calibri" w:cs="Calibri"/>
        </w:rPr>
        <w:t xml:space="preserve">dodatkiem nr 3 do </w:t>
      </w:r>
      <w:r w:rsidRPr="007C460C">
        <w:rPr>
          <w:rFonts w:ascii="Calibri" w:hAnsi="Calibri" w:cs="Calibri"/>
        </w:rPr>
        <w:t>projek</w:t>
      </w:r>
      <w:r>
        <w:rPr>
          <w:rFonts w:ascii="Calibri" w:hAnsi="Calibri" w:cs="Calibri"/>
        </w:rPr>
        <w:t>tu</w:t>
      </w:r>
      <w:r w:rsidRPr="007C460C">
        <w:rPr>
          <w:rFonts w:ascii="Calibri" w:hAnsi="Calibri" w:cs="Calibri"/>
        </w:rPr>
        <w:t xml:space="preserve"> zagospodarowania złoża, zawierającym ustalenie zasobów złoża wg stanu na dzień 31 grudnia 20</w:t>
      </w:r>
      <w:r>
        <w:rPr>
          <w:rFonts w:ascii="Calibri" w:hAnsi="Calibri" w:cs="Calibri"/>
        </w:rPr>
        <w:t>24</w:t>
      </w:r>
      <w:r w:rsidRPr="007C460C">
        <w:rPr>
          <w:rFonts w:ascii="Calibri" w:hAnsi="Calibri" w:cs="Calibri"/>
        </w:rPr>
        <w:t xml:space="preserve"> roku w ilości:   </w:t>
      </w:r>
    </w:p>
    <w:p w14:paraId="2C3EF340" w14:textId="77777777" w:rsidR="007C460C" w:rsidRPr="007C460C" w:rsidRDefault="007C460C" w:rsidP="00CF265C">
      <w:pPr>
        <w:pStyle w:val="Tekstpodstawowy"/>
        <w:widowControl w:val="0"/>
        <w:tabs>
          <w:tab w:val="num" w:pos="567"/>
        </w:tabs>
        <w:snapToGrid w:val="0"/>
        <w:spacing w:line="276" w:lineRule="auto"/>
        <w:ind w:right="98"/>
        <w:jc w:val="left"/>
        <w:rPr>
          <w:rFonts w:ascii="Calibri" w:hAnsi="Calibri" w:cs="Calibri"/>
        </w:rPr>
      </w:pPr>
    </w:p>
    <w:tbl>
      <w:tblPr>
        <w:tblW w:w="86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993"/>
        <w:gridCol w:w="992"/>
        <w:gridCol w:w="1134"/>
        <w:gridCol w:w="992"/>
        <w:gridCol w:w="1134"/>
      </w:tblGrid>
      <w:tr w:rsidR="007C460C" w:rsidRPr="007C460C" w14:paraId="2C2A57CD" w14:textId="77777777" w:rsidTr="00C331C6">
        <w:trPr>
          <w:trHeight w:val="14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06A91B" w14:textId="77777777" w:rsidR="007C460C" w:rsidRPr="007C460C" w:rsidRDefault="007C460C" w:rsidP="00CF265C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num" w:pos="567"/>
              </w:tabs>
              <w:spacing w:line="276" w:lineRule="auto"/>
              <w:ind w:right="98"/>
              <w:jc w:val="left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C460C">
              <w:rPr>
                <w:rFonts w:ascii="Calibri" w:hAnsi="Calibri" w:cs="Calibri"/>
                <w:b/>
                <w:i/>
                <w:sz w:val="20"/>
                <w:szCs w:val="20"/>
              </w:rPr>
              <w:t>Wyszczególnienie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9235E4" w14:textId="77777777" w:rsidR="007C460C" w:rsidRPr="007C460C" w:rsidRDefault="007C460C" w:rsidP="00CF265C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num" w:pos="567"/>
              </w:tabs>
              <w:spacing w:line="276" w:lineRule="auto"/>
              <w:ind w:right="98"/>
              <w:jc w:val="left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C460C">
              <w:rPr>
                <w:rFonts w:ascii="Calibri" w:hAnsi="Calibri" w:cs="Calibri"/>
                <w:b/>
                <w:i/>
                <w:sz w:val="20"/>
                <w:szCs w:val="20"/>
              </w:rPr>
              <w:t>Zasoby w tys. ton</w:t>
            </w:r>
          </w:p>
        </w:tc>
      </w:tr>
      <w:tr w:rsidR="007C460C" w:rsidRPr="007C460C" w14:paraId="1D135AF3" w14:textId="77777777" w:rsidTr="007C460C">
        <w:trPr>
          <w:cantSplit/>
          <w:trHeight w:val="1314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7237E" w14:textId="77777777" w:rsidR="007C460C" w:rsidRPr="007C460C" w:rsidRDefault="007C460C" w:rsidP="00CF265C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num" w:pos="567"/>
              </w:tabs>
              <w:spacing w:line="276" w:lineRule="auto"/>
              <w:ind w:right="98"/>
              <w:jc w:val="left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89998AD" w14:textId="77777777" w:rsidR="007C460C" w:rsidRPr="007C460C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C460C">
              <w:rPr>
                <w:rFonts w:ascii="Calibri" w:hAnsi="Calibri" w:cs="Calibri"/>
                <w:b/>
                <w:i/>
                <w:sz w:val="20"/>
                <w:szCs w:val="20"/>
              </w:rPr>
              <w:t>Tarnowa A1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7830116" w14:textId="77777777" w:rsidR="007C460C" w:rsidRPr="007C460C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C460C">
              <w:rPr>
                <w:rFonts w:ascii="Calibri" w:hAnsi="Calibri" w:cs="Calibri"/>
                <w:b/>
                <w:i/>
                <w:sz w:val="20"/>
                <w:szCs w:val="20"/>
              </w:rPr>
              <w:t>Tarnowa B2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7CD737A" w14:textId="77777777" w:rsidR="007C460C" w:rsidRPr="007C460C" w:rsidRDefault="007C460C" w:rsidP="00CF265C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num" w:pos="567"/>
              </w:tabs>
              <w:spacing w:line="276" w:lineRule="auto"/>
              <w:ind w:right="98"/>
              <w:jc w:val="left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C460C">
              <w:rPr>
                <w:rFonts w:ascii="Calibri" w:hAnsi="Calibri" w:cs="Calibri"/>
                <w:b/>
                <w:i/>
                <w:sz w:val="20"/>
                <w:szCs w:val="20"/>
              </w:rPr>
              <w:t>Tarnowa B3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FD3B18F" w14:textId="77777777" w:rsidR="007C460C" w:rsidRPr="007C460C" w:rsidRDefault="007C460C" w:rsidP="00CF265C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num" w:pos="567"/>
              </w:tabs>
              <w:spacing w:line="276" w:lineRule="auto"/>
              <w:ind w:right="98"/>
              <w:jc w:val="left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C460C">
              <w:rPr>
                <w:rFonts w:ascii="Calibri" w:hAnsi="Calibri" w:cs="Calibri"/>
                <w:b/>
                <w:i/>
                <w:sz w:val="20"/>
                <w:szCs w:val="20"/>
              </w:rPr>
              <w:t>Tarnowa B4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74FBB87" w14:textId="151FD1F6" w:rsidR="007C460C" w:rsidRPr="00C331C6" w:rsidRDefault="007C460C" w:rsidP="00CF265C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num" w:pos="567"/>
              </w:tabs>
              <w:spacing w:line="276" w:lineRule="auto"/>
              <w:ind w:right="98"/>
              <w:jc w:val="left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C331C6">
              <w:rPr>
                <w:rFonts w:ascii="Calibri" w:hAnsi="Calibri" w:cs="Calibri"/>
                <w:b/>
                <w:i/>
                <w:sz w:val="18"/>
                <w:szCs w:val="18"/>
              </w:rPr>
              <w:t>Tarnowa B5</w:t>
            </w:r>
            <w:r w:rsidR="00C331C6" w:rsidRPr="00C331C6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- 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8D9F832" w14:textId="77777777" w:rsidR="007C460C" w:rsidRPr="007C460C" w:rsidRDefault="007C460C" w:rsidP="00CF265C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num" w:pos="567"/>
              </w:tabs>
              <w:spacing w:line="276" w:lineRule="auto"/>
              <w:ind w:right="98"/>
              <w:jc w:val="left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C460C">
              <w:rPr>
                <w:rFonts w:ascii="Calibri" w:hAnsi="Calibri" w:cs="Calibri"/>
                <w:b/>
                <w:i/>
                <w:sz w:val="20"/>
                <w:szCs w:val="20"/>
              </w:rPr>
              <w:t>Razem</w:t>
            </w:r>
          </w:p>
        </w:tc>
      </w:tr>
      <w:tr w:rsidR="00BC1341" w:rsidRPr="00BC1341" w14:paraId="6910C65C" w14:textId="77777777" w:rsidTr="007C460C">
        <w:trPr>
          <w:cantSplit/>
          <w:trHeight w:val="569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E9D84D" w14:textId="77777777" w:rsidR="007C460C" w:rsidRPr="007C460C" w:rsidRDefault="007C460C" w:rsidP="00CF265C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num" w:pos="567"/>
              </w:tabs>
              <w:spacing w:line="276" w:lineRule="auto"/>
              <w:ind w:right="98"/>
              <w:jc w:val="left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7C460C">
              <w:rPr>
                <w:rFonts w:ascii="Calibri" w:hAnsi="Calibri" w:cs="Calibri"/>
                <w:bCs/>
                <w:iCs/>
                <w:sz w:val="20"/>
                <w:szCs w:val="20"/>
              </w:rPr>
              <w:t>Zasoby geologiczne</w:t>
            </w:r>
          </w:p>
          <w:p w14:paraId="5081396B" w14:textId="77777777" w:rsidR="007C460C" w:rsidRPr="007C460C" w:rsidRDefault="007C460C" w:rsidP="00CF265C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num" w:pos="567"/>
              </w:tabs>
              <w:spacing w:line="276" w:lineRule="auto"/>
              <w:ind w:right="98"/>
              <w:jc w:val="left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7C460C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bilansowe </w:t>
            </w:r>
            <w:r w:rsidRPr="007C460C">
              <w:rPr>
                <w:rFonts w:ascii="Calibri" w:hAnsi="Calibri" w:cs="Calibri"/>
                <w:sz w:val="20"/>
                <w:szCs w:val="20"/>
              </w:rPr>
              <w:t>(w granicach</w:t>
            </w:r>
          </w:p>
          <w:p w14:paraId="0E3CFF63" w14:textId="6D682C87" w:rsidR="007C460C" w:rsidRPr="007C460C" w:rsidRDefault="007C460C" w:rsidP="00CF265C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num" w:pos="567"/>
              </w:tabs>
              <w:spacing w:line="276" w:lineRule="auto"/>
              <w:ind w:right="98"/>
              <w:jc w:val="left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7C460C">
              <w:rPr>
                <w:rFonts w:ascii="Calibri" w:hAnsi="Calibri" w:cs="Calibri"/>
                <w:sz w:val="20"/>
                <w:szCs w:val="20"/>
              </w:rPr>
              <w:t>zagospodarowania</w:t>
            </w:r>
          </w:p>
          <w:p w14:paraId="551E2AA4" w14:textId="77777777" w:rsidR="007C460C" w:rsidRPr="007C460C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C460C">
              <w:rPr>
                <w:rFonts w:ascii="Calibri" w:hAnsi="Calibri" w:cs="Calibri"/>
                <w:sz w:val="20"/>
                <w:szCs w:val="20"/>
              </w:rPr>
              <w:t>wg Dodatku nr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56BFD5" w14:textId="39ED463B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 xml:space="preserve">3 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161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138" w14:textId="2A8D0B30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8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7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8,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DCF1" w14:textId="7AAF3EC7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2 2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58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E8A4" w14:textId="07CFD094" w:rsidR="007C460C" w:rsidRPr="00BC1341" w:rsidRDefault="00F760B2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3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912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7BF2" w14:textId="7C24B10E" w:rsidR="007C460C" w:rsidRPr="00BC1341" w:rsidRDefault="00F760B2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7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682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>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FFDEBC" w14:textId="6D120F60" w:rsidR="007C460C" w:rsidRPr="00BC1341" w:rsidRDefault="00F760B2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17 893,60</w:t>
            </w:r>
          </w:p>
        </w:tc>
      </w:tr>
      <w:tr w:rsidR="00BC1341" w:rsidRPr="00BC1341" w14:paraId="42016899" w14:textId="77777777" w:rsidTr="007C460C">
        <w:trPr>
          <w:cantSplit/>
          <w:trHeight w:val="24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969F33" w14:textId="77777777" w:rsidR="007C460C" w:rsidRPr="007C460C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C460C">
              <w:rPr>
                <w:rFonts w:ascii="Calibri" w:hAnsi="Calibri" w:cs="Calibri"/>
                <w:sz w:val="20"/>
                <w:szCs w:val="20"/>
              </w:rPr>
              <w:t>Zasoby przemysłowe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6630F6" w14:textId="34EBB354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2 7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54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,8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0124" w14:textId="456732AE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24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6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AFA0" w14:textId="24768469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1 9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10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5608" w14:textId="541BE2B0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3 </w:t>
            </w:r>
            <w:r w:rsidR="00F760B2" w:rsidRPr="00BC1341">
              <w:rPr>
                <w:rFonts w:ascii="Calibri" w:hAnsi="Calibri" w:cs="Calibri"/>
                <w:sz w:val="20"/>
                <w:szCs w:val="20"/>
              </w:rPr>
              <w:t>336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F760B2" w:rsidRPr="00BC1341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40A1" w14:textId="5B8B9941" w:rsidR="007C460C" w:rsidRPr="00BC1341" w:rsidRDefault="00F760B2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5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752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704484" w14:textId="3E5B9E6D" w:rsidR="007C460C" w:rsidRPr="00BC1341" w:rsidRDefault="00F760B2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14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> 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001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</w:tr>
      <w:tr w:rsidR="00BC1341" w:rsidRPr="00BC1341" w14:paraId="5CED5059" w14:textId="77777777" w:rsidTr="007C460C">
        <w:trPr>
          <w:cantSplit/>
          <w:trHeight w:val="123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69DF5" w14:textId="77777777" w:rsidR="007C460C" w:rsidRPr="007C460C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C460C">
              <w:rPr>
                <w:rFonts w:ascii="Calibri" w:hAnsi="Calibri" w:cs="Calibri"/>
                <w:sz w:val="20"/>
                <w:szCs w:val="20"/>
              </w:rPr>
              <w:t>Zasoby nieprzemysłowe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B69AD1" w14:textId="7CB41B41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4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06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2376" w14:textId="7D87B4B1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63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1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300C" w14:textId="4534CD37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3</w:t>
            </w:r>
            <w:r w:rsidR="00074E87" w:rsidRPr="00BC1341">
              <w:rPr>
                <w:rFonts w:ascii="Calibri" w:hAnsi="Calibri" w:cs="Calibri"/>
                <w:sz w:val="20"/>
                <w:szCs w:val="20"/>
              </w:rPr>
              <w:t>47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F760B2" w:rsidRPr="00BC1341"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0F74" w14:textId="557F7E77" w:rsidR="007C460C" w:rsidRPr="00BC1341" w:rsidRDefault="00F760B2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575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BFD7" w14:textId="51FDA7A6" w:rsidR="007C460C" w:rsidRPr="00BC1341" w:rsidRDefault="00F760B2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1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929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7</w:t>
            </w:r>
            <w:r w:rsidR="00034B11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6467C2" w14:textId="4E623FA4" w:rsidR="007C460C" w:rsidRPr="00BC1341" w:rsidRDefault="00F760B2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3</w:t>
            </w:r>
            <w:r w:rsidR="007462E9" w:rsidRPr="00BC134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892,27</w:t>
            </w:r>
          </w:p>
        </w:tc>
      </w:tr>
      <w:tr w:rsidR="00BC1341" w:rsidRPr="00BC1341" w14:paraId="71648B2A" w14:textId="77777777" w:rsidTr="007C460C">
        <w:trPr>
          <w:cantSplit/>
          <w:trHeight w:val="29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303C21" w14:textId="77777777" w:rsidR="007462E9" w:rsidRPr="007C460C" w:rsidRDefault="007462E9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C460C">
              <w:rPr>
                <w:rFonts w:ascii="Calibri" w:hAnsi="Calibri" w:cs="Calibri"/>
                <w:sz w:val="20"/>
                <w:szCs w:val="20"/>
              </w:rPr>
              <w:t>Straty w zasobach przemysłowych (łącznie)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7F70A4" w14:textId="52ABA4EE" w:rsidR="007462E9" w:rsidRPr="00BC1341" w:rsidRDefault="007462E9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512,85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1554" w14:textId="7F63E426" w:rsidR="007462E9" w:rsidRPr="00BC1341" w:rsidRDefault="007462E9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81,</w:t>
            </w:r>
            <w:r w:rsidR="00D514EF" w:rsidRPr="00BC1341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F183" w14:textId="2037F70F" w:rsidR="007462E9" w:rsidRPr="00BC1341" w:rsidRDefault="007462E9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517,07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F8B2" w14:textId="12E97451" w:rsidR="007462E9" w:rsidRPr="00BC1341" w:rsidRDefault="007462E9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525,88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90CB" w14:textId="656764E1" w:rsidR="007462E9" w:rsidRPr="00BC1341" w:rsidRDefault="007462E9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1 889,82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288434" w14:textId="74642720" w:rsidR="007462E9" w:rsidRPr="00BC1341" w:rsidRDefault="007462E9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3 526,83</w:t>
            </w:r>
          </w:p>
        </w:tc>
      </w:tr>
      <w:tr w:rsidR="00BC1341" w:rsidRPr="00BC1341" w14:paraId="21E230FB" w14:textId="77777777" w:rsidTr="007C460C">
        <w:trPr>
          <w:cantSplit/>
          <w:trHeight w:val="24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3BC704" w14:textId="77777777" w:rsidR="007C460C" w:rsidRPr="007C460C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C460C">
              <w:rPr>
                <w:rFonts w:ascii="Calibri" w:hAnsi="Calibri" w:cs="Calibri"/>
                <w:sz w:val="20"/>
                <w:szCs w:val="20"/>
              </w:rPr>
              <w:t>Se – straty eksploatacyjne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4EA890" w14:textId="77777777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7A6B" w14:textId="77777777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6077" w14:textId="77777777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B056" w14:textId="77777777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BDCA" w14:textId="77777777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69D377" w14:textId="77777777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0,0</w:t>
            </w:r>
          </w:p>
        </w:tc>
      </w:tr>
      <w:tr w:rsidR="00BC1341" w:rsidRPr="00BC1341" w14:paraId="457045B5" w14:textId="77777777" w:rsidTr="007C460C">
        <w:trPr>
          <w:cantSplit/>
          <w:trHeight w:val="26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7DE239" w14:textId="77777777" w:rsidR="007C460C" w:rsidRPr="007C460C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C460C">
              <w:rPr>
                <w:rFonts w:ascii="Calibri" w:hAnsi="Calibri" w:cs="Calibri"/>
                <w:sz w:val="20"/>
                <w:szCs w:val="20"/>
              </w:rPr>
              <w:t xml:space="preserve">Sn – straty </w:t>
            </w:r>
            <w:proofErr w:type="spellStart"/>
            <w:r w:rsidRPr="007C460C">
              <w:rPr>
                <w:rFonts w:ascii="Calibri" w:hAnsi="Calibri" w:cs="Calibri"/>
                <w:sz w:val="20"/>
                <w:szCs w:val="20"/>
              </w:rPr>
              <w:t>pozaeksploatacyjne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5CAB20" w14:textId="4F23F645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51</w:t>
            </w:r>
            <w:r w:rsidR="007462E9" w:rsidRPr="00BC1341">
              <w:rPr>
                <w:rFonts w:ascii="Calibri" w:hAnsi="Calibri" w:cs="Calibri"/>
                <w:sz w:val="20"/>
                <w:szCs w:val="20"/>
              </w:rPr>
              <w:t>2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7462E9" w:rsidRPr="00BC1341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E5BC" w14:textId="2606C824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8</w:t>
            </w:r>
            <w:r w:rsidR="007462E9" w:rsidRPr="00BC1341">
              <w:rPr>
                <w:rFonts w:ascii="Calibri" w:hAnsi="Calibri" w:cs="Calibri"/>
                <w:sz w:val="20"/>
                <w:szCs w:val="20"/>
              </w:rPr>
              <w:t>1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D514EF" w:rsidRPr="00BC1341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217C" w14:textId="4DC81FB2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5</w:t>
            </w:r>
            <w:r w:rsidR="007462E9" w:rsidRPr="00BC1341">
              <w:rPr>
                <w:rFonts w:ascii="Calibri" w:hAnsi="Calibri" w:cs="Calibri"/>
                <w:sz w:val="20"/>
                <w:szCs w:val="20"/>
              </w:rPr>
              <w:t>17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7462E9" w:rsidRPr="00BC1341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50C3" w14:textId="17F96EFD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5</w:t>
            </w:r>
            <w:r w:rsidR="007462E9" w:rsidRPr="00BC1341">
              <w:rPr>
                <w:rFonts w:ascii="Calibri" w:hAnsi="Calibri" w:cs="Calibri"/>
                <w:sz w:val="20"/>
                <w:szCs w:val="20"/>
              </w:rPr>
              <w:t>25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7462E9" w:rsidRPr="00BC1341"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23F3" w14:textId="4B5CF151" w:rsidR="007C460C" w:rsidRPr="00BC1341" w:rsidRDefault="007462E9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1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889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031CAF" w14:textId="68CAEFCF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3 </w:t>
            </w:r>
            <w:r w:rsidR="007462E9" w:rsidRPr="00BC1341">
              <w:rPr>
                <w:rFonts w:ascii="Calibri" w:hAnsi="Calibri" w:cs="Calibri"/>
                <w:sz w:val="20"/>
                <w:szCs w:val="20"/>
              </w:rPr>
              <w:t>526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7462E9" w:rsidRPr="00BC1341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</w:tr>
      <w:tr w:rsidR="00BC1341" w:rsidRPr="00BC1341" w14:paraId="77DFC016" w14:textId="77777777" w:rsidTr="007C460C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2F0C50" w14:textId="77777777" w:rsidR="007C460C" w:rsidRPr="007C460C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C460C">
              <w:rPr>
                <w:rFonts w:ascii="Calibri" w:hAnsi="Calibri" w:cs="Calibri"/>
                <w:sz w:val="20"/>
                <w:szCs w:val="20"/>
              </w:rPr>
              <w:t>Zasoby przemysłowe operatywne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857EA" w14:textId="2EFFEADB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2 2</w:t>
            </w:r>
            <w:r w:rsidR="007462E9" w:rsidRPr="00BC1341">
              <w:rPr>
                <w:rFonts w:ascii="Calibri" w:hAnsi="Calibri" w:cs="Calibri"/>
                <w:sz w:val="20"/>
                <w:szCs w:val="20"/>
              </w:rPr>
              <w:t>42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7462E9" w:rsidRPr="00BC1341">
              <w:rPr>
                <w:rFonts w:ascii="Calibri" w:hAnsi="Calibri" w:cs="Calibri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199C7" w14:textId="53507DCD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16</w:t>
            </w:r>
            <w:r w:rsidR="007462E9" w:rsidRPr="00BC1341">
              <w:rPr>
                <w:rFonts w:ascii="Calibri" w:hAnsi="Calibri" w:cs="Calibri"/>
                <w:sz w:val="20"/>
                <w:szCs w:val="20"/>
              </w:rPr>
              <w:t>5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7462E9" w:rsidRPr="00BC1341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5451B" w14:textId="4C3CD611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7462E9" w:rsidRPr="00BC1341">
              <w:rPr>
                <w:rFonts w:ascii="Calibri" w:hAnsi="Calibri" w:cs="Calibri"/>
                <w:sz w:val="20"/>
                <w:szCs w:val="20"/>
              </w:rPr>
              <w:t>393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7462E9" w:rsidRPr="00BC1341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8E02B" w14:textId="3808FFDA" w:rsidR="007C460C" w:rsidRPr="00BC1341" w:rsidRDefault="00D514EF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2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> 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810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CB6C5" w14:textId="664671AC" w:rsidR="007C460C" w:rsidRPr="00BC1341" w:rsidRDefault="00D514EF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3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862</w:t>
            </w:r>
            <w:r w:rsidR="007C460C"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7CAC04" w14:textId="0A129F1B" w:rsidR="007C460C" w:rsidRPr="00BC1341" w:rsidRDefault="007C460C" w:rsidP="00CF265C">
            <w:pPr>
              <w:pStyle w:val="Tekstpodstawowy"/>
              <w:widowControl w:val="0"/>
              <w:tabs>
                <w:tab w:val="num" w:pos="567"/>
              </w:tabs>
              <w:snapToGrid w:val="0"/>
              <w:spacing w:line="276" w:lineRule="auto"/>
              <w:ind w:right="98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1341">
              <w:rPr>
                <w:rFonts w:ascii="Calibri" w:hAnsi="Calibri" w:cs="Calibri"/>
                <w:sz w:val="20"/>
                <w:szCs w:val="20"/>
              </w:rPr>
              <w:t>1</w:t>
            </w:r>
            <w:r w:rsidR="00D514EF" w:rsidRPr="00BC1341">
              <w:rPr>
                <w:rFonts w:ascii="Calibri" w:hAnsi="Calibri" w:cs="Calibri"/>
                <w:sz w:val="20"/>
                <w:szCs w:val="20"/>
              </w:rPr>
              <w:t>0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 </w:t>
            </w:r>
            <w:r w:rsidR="00D514EF" w:rsidRPr="00BC1341">
              <w:rPr>
                <w:rFonts w:ascii="Calibri" w:hAnsi="Calibri" w:cs="Calibri"/>
                <w:sz w:val="20"/>
                <w:szCs w:val="20"/>
              </w:rPr>
              <w:t>474</w:t>
            </w:r>
            <w:r w:rsidRPr="00BC1341">
              <w:rPr>
                <w:rFonts w:ascii="Calibri" w:hAnsi="Calibri" w:cs="Calibri"/>
                <w:sz w:val="20"/>
                <w:szCs w:val="20"/>
              </w:rPr>
              <w:t>,</w:t>
            </w:r>
            <w:r w:rsidR="00D514EF" w:rsidRPr="00BC1341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</w:tr>
    </w:tbl>
    <w:p w14:paraId="647FCA1C" w14:textId="77777777" w:rsidR="00163069" w:rsidRDefault="00163069" w:rsidP="00CF265C">
      <w:pPr>
        <w:pStyle w:val="Tekstpodstawowy"/>
        <w:widowControl w:val="0"/>
        <w:snapToGrid w:val="0"/>
        <w:spacing w:line="276" w:lineRule="auto"/>
        <w:ind w:right="306"/>
        <w:jc w:val="left"/>
        <w:rPr>
          <w:rFonts w:ascii="Calibri" w:hAnsi="Calibri" w:cs="Calibri"/>
        </w:rPr>
      </w:pPr>
    </w:p>
    <w:p w14:paraId="767E6942" w14:textId="50365869" w:rsidR="000D017A" w:rsidRPr="000D130A" w:rsidRDefault="009D19B7" w:rsidP="00CF265C">
      <w:pPr>
        <w:pStyle w:val="Tekstpodstawowy"/>
        <w:widowControl w:val="0"/>
        <w:snapToGrid w:val="0"/>
        <w:spacing w:line="276" w:lineRule="auto"/>
        <w:ind w:right="306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5B2151" w:rsidRPr="000D130A">
        <w:rPr>
          <w:rFonts w:ascii="Calibri" w:hAnsi="Calibri" w:cs="Calibri"/>
        </w:rPr>
        <w:t xml:space="preserve">. </w:t>
      </w:r>
      <w:r w:rsidR="00D32BCB">
        <w:rPr>
          <w:rFonts w:ascii="Calibri" w:hAnsi="Calibri" w:cs="Calibri"/>
        </w:rPr>
        <w:t>Punkt I</w:t>
      </w:r>
      <w:r w:rsidR="00DA411C">
        <w:rPr>
          <w:rFonts w:ascii="Calibri" w:hAnsi="Calibri" w:cs="Calibri"/>
        </w:rPr>
        <w:t>.</w:t>
      </w:r>
      <w:r w:rsidR="00A10E81">
        <w:rPr>
          <w:rFonts w:ascii="Calibri" w:hAnsi="Calibri" w:cs="Calibri"/>
        </w:rPr>
        <w:t>7</w:t>
      </w:r>
      <w:r w:rsidR="000D017A" w:rsidRPr="000D130A">
        <w:rPr>
          <w:rFonts w:ascii="Calibri" w:hAnsi="Calibri" w:cs="Calibri"/>
        </w:rPr>
        <w:t xml:space="preserve"> ww. decyzji otrzymuje brzmienie: </w:t>
      </w:r>
    </w:p>
    <w:p w14:paraId="606EC84C" w14:textId="76F67E44" w:rsidR="00AE055C" w:rsidRDefault="000D017A" w:rsidP="00CF265C">
      <w:pPr>
        <w:pStyle w:val="Tekstpodstawowy"/>
        <w:tabs>
          <w:tab w:val="num" w:pos="567"/>
          <w:tab w:val="left" w:pos="2160"/>
        </w:tabs>
        <w:suppressAutoHyphens/>
        <w:spacing w:line="276" w:lineRule="auto"/>
        <w:jc w:val="left"/>
        <w:rPr>
          <w:rFonts w:ascii="Calibri" w:hAnsi="Calibri" w:cs="Calibri"/>
        </w:rPr>
      </w:pPr>
      <w:r w:rsidRPr="000D130A">
        <w:rPr>
          <w:rFonts w:ascii="Calibri" w:hAnsi="Calibri" w:cs="Calibri"/>
        </w:rPr>
        <w:t>„</w:t>
      </w:r>
      <w:r w:rsidR="00D32BCB">
        <w:rPr>
          <w:rFonts w:ascii="Calibri" w:hAnsi="Calibri" w:cs="Calibri"/>
        </w:rPr>
        <w:t xml:space="preserve">Wielkość zasobów możliwych do wydobycia określa się na </w:t>
      </w:r>
      <w:r w:rsidR="00A10E81">
        <w:rPr>
          <w:rFonts w:ascii="Calibri" w:hAnsi="Calibri" w:cs="Calibri"/>
        </w:rPr>
        <w:t>10 474,50</w:t>
      </w:r>
      <w:r w:rsidR="00D32BCB">
        <w:rPr>
          <w:rFonts w:ascii="Calibri" w:hAnsi="Calibri" w:cs="Calibri"/>
        </w:rPr>
        <w:t xml:space="preserve"> </w:t>
      </w:r>
      <w:r w:rsidR="00BC1341">
        <w:rPr>
          <w:rFonts w:ascii="Calibri" w:hAnsi="Calibri" w:cs="Calibri"/>
        </w:rPr>
        <w:t xml:space="preserve">tys. </w:t>
      </w:r>
      <w:r w:rsidR="00D32BCB">
        <w:rPr>
          <w:rFonts w:ascii="Calibri" w:hAnsi="Calibri" w:cs="Calibri"/>
        </w:rPr>
        <w:t>ton przy minimalnym stopniu wykorzystania złoża 0,</w:t>
      </w:r>
      <w:r w:rsidR="00A10E81">
        <w:rPr>
          <w:rFonts w:ascii="Calibri" w:hAnsi="Calibri" w:cs="Calibri"/>
        </w:rPr>
        <w:t>75</w:t>
      </w:r>
      <w:r w:rsidR="00CC2C85">
        <w:rPr>
          <w:rFonts w:ascii="Calibri" w:hAnsi="Calibri" w:cs="Calibri"/>
        </w:rPr>
        <w:t>.</w:t>
      </w:r>
      <w:r w:rsidR="008D7F47">
        <w:rPr>
          <w:rFonts w:ascii="Calibri" w:hAnsi="Calibri" w:cs="Calibri"/>
        </w:rPr>
        <w:t>”</w:t>
      </w:r>
    </w:p>
    <w:p w14:paraId="29E80065" w14:textId="77777777" w:rsidR="00A10E81" w:rsidRDefault="00A10E81" w:rsidP="00CF265C">
      <w:pPr>
        <w:pStyle w:val="Tekstpodstawowy"/>
        <w:tabs>
          <w:tab w:val="num" w:pos="567"/>
          <w:tab w:val="left" w:pos="2160"/>
        </w:tabs>
        <w:suppressAutoHyphens/>
        <w:spacing w:line="276" w:lineRule="auto"/>
        <w:jc w:val="left"/>
        <w:rPr>
          <w:rFonts w:ascii="Calibri" w:hAnsi="Calibri" w:cs="Calibri"/>
        </w:rPr>
      </w:pPr>
    </w:p>
    <w:p w14:paraId="48691B45" w14:textId="1690867D" w:rsidR="00A10E81" w:rsidRDefault="00A10E81" w:rsidP="00CF265C">
      <w:pPr>
        <w:pStyle w:val="Tekstpodstawowy"/>
        <w:tabs>
          <w:tab w:val="num" w:pos="567"/>
          <w:tab w:val="left" w:pos="2160"/>
        </w:tabs>
        <w:suppressAutoHyphens/>
        <w:spacing w:line="276" w:lineRule="auto"/>
        <w:jc w:val="left"/>
        <w:rPr>
          <w:rFonts w:ascii="Calibri" w:hAnsi="Calibri" w:cs="Calibri"/>
        </w:rPr>
      </w:pPr>
      <w:r w:rsidRPr="00A10E81">
        <w:rPr>
          <w:rFonts w:ascii="Calibri" w:hAnsi="Calibri" w:cs="Calibri"/>
          <w:b/>
          <w:bCs/>
        </w:rPr>
        <w:lastRenderedPageBreak/>
        <w:t>II.</w:t>
      </w:r>
      <w:r w:rsidRPr="00A10E81">
        <w:rPr>
          <w:rFonts w:ascii="Calibri" w:hAnsi="Calibri" w:cs="Calibri"/>
        </w:rPr>
        <w:t xml:space="preserve"> </w:t>
      </w:r>
      <w:r w:rsidRPr="00A10E81">
        <w:rPr>
          <w:rFonts w:ascii="Calibri" w:hAnsi="Calibri" w:cs="Calibri"/>
          <w:b/>
          <w:bCs/>
        </w:rPr>
        <w:t>Zlikwidować</w:t>
      </w:r>
      <w:r w:rsidRPr="00A10E81">
        <w:rPr>
          <w:rFonts w:ascii="Calibri" w:hAnsi="Calibri" w:cs="Calibri"/>
        </w:rPr>
        <w:t xml:space="preserve"> obszar i teren górnic</w:t>
      </w:r>
      <w:r>
        <w:rPr>
          <w:rFonts w:ascii="Calibri" w:hAnsi="Calibri" w:cs="Calibri"/>
        </w:rPr>
        <w:t>zy</w:t>
      </w:r>
      <w:r w:rsidRPr="00A10E81">
        <w:rPr>
          <w:rFonts w:ascii="Calibri" w:hAnsi="Calibri" w:cs="Calibri"/>
        </w:rPr>
        <w:t xml:space="preserve"> „Tarnowa </w:t>
      </w:r>
      <w:r>
        <w:rPr>
          <w:rFonts w:ascii="Calibri" w:hAnsi="Calibri" w:cs="Calibri"/>
        </w:rPr>
        <w:t>B5</w:t>
      </w:r>
      <w:r w:rsidRPr="00A10E81">
        <w:rPr>
          <w:rFonts w:ascii="Calibri" w:hAnsi="Calibri" w:cs="Calibri"/>
        </w:rPr>
        <w:t>” utworzon</w:t>
      </w:r>
      <w:r>
        <w:rPr>
          <w:rFonts w:ascii="Calibri" w:hAnsi="Calibri" w:cs="Calibri"/>
        </w:rPr>
        <w:t>y</w:t>
      </w:r>
      <w:r w:rsidRPr="00A10E81">
        <w:rPr>
          <w:rFonts w:ascii="Calibri" w:hAnsi="Calibri" w:cs="Calibri"/>
        </w:rPr>
        <w:t xml:space="preserve"> przez </w:t>
      </w:r>
      <w:r>
        <w:rPr>
          <w:rFonts w:ascii="Calibri" w:hAnsi="Calibri" w:cs="Calibri"/>
        </w:rPr>
        <w:t>Marszałka Województwa Wielkopolskiego</w:t>
      </w:r>
      <w:r w:rsidRPr="00A10E81">
        <w:rPr>
          <w:rFonts w:ascii="Calibri" w:hAnsi="Calibri" w:cs="Calibri"/>
        </w:rPr>
        <w:t xml:space="preserve"> decyzją znak: </w:t>
      </w:r>
      <w:r>
        <w:rPr>
          <w:rFonts w:ascii="Calibri" w:hAnsi="Calibri" w:cs="Calibri"/>
        </w:rPr>
        <w:t>DSR-I.7422.91.2013</w:t>
      </w:r>
      <w:r w:rsidRPr="00A10E81">
        <w:rPr>
          <w:rFonts w:ascii="Calibri" w:hAnsi="Calibri" w:cs="Calibri"/>
        </w:rPr>
        <w:t xml:space="preserve"> z dnia </w:t>
      </w:r>
      <w:r>
        <w:rPr>
          <w:rFonts w:ascii="Calibri" w:hAnsi="Calibri" w:cs="Calibri"/>
        </w:rPr>
        <w:t>28 listopada</w:t>
      </w:r>
      <w:r w:rsidRPr="00A10E81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13</w:t>
      </w:r>
      <w:r w:rsidRPr="00A10E81">
        <w:rPr>
          <w:rFonts w:ascii="Calibri" w:hAnsi="Calibri" w:cs="Calibri"/>
        </w:rPr>
        <w:t xml:space="preserve"> r.</w:t>
      </w:r>
    </w:p>
    <w:p w14:paraId="1B13BAC2" w14:textId="380978D8" w:rsidR="00163069" w:rsidRPr="000D130A" w:rsidRDefault="00163069" w:rsidP="00CF265C">
      <w:pPr>
        <w:pStyle w:val="Tekstpodstawowy"/>
        <w:widowControl w:val="0"/>
        <w:tabs>
          <w:tab w:val="num" w:pos="567"/>
        </w:tabs>
        <w:snapToGrid w:val="0"/>
        <w:spacing w:line="276" w:lineRule="auto"/>
        <w:jc w:val="left"/>
        <w:rPr>
          <w:rFonts w:ascii="Calibri" w:hAnsi="Calibri" w:cs="Calibri"/>
        </w:rPr>
      </w:pPr>
    </w:p>
    <w:p w14:paraId="62535F3F" w14:textId="77777777" w:rsidR="00991C45" w:rsidRDefault="00163069" w:rsidP="00CF265C">
      <w:pPr>
        <w:pStyle w:val="Tekstpodstawowy"/>
        <w:spacing w:line="276" w:lineRule="auto"/>
        <w:jc w:val="left"/>
        <w:rPr>
          <w:rFonts w:ascii="Calibri" w:hAnsi="Calibri" w:cs="Calibri"/>
        </w:rPr>
      </w:pPr>
      <w:r w:rsidRPr="00163069">
        <w:rPr>
          <w:rFonts w:ascii="Calibri" w:hAnsi="Calibri" w:cs="Calibri"/>
          <w:b/>
        </w:rPr>
        <w:t>II</w:t>
      </w:r>
      <w:r w:rsidR="00A10E81">
        <w:rPr>
          <w:rFonts w:ascii="Calibri" w:hAnsi="Calibri" w:cs="Calibri"/>
          <w:b/>
        </w:rPr>
        <w:t>I</w:t>
      </w:r>
      <w:r w:rsidRPr="00163069"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 xml:space="preserve"> </w:t>
      </w:r>
      <w:r w:rsidR="00A10E81" w:rsidRPr="00A10E81">
        <w:rPr>
          <w:rFonts w:ascii="Calibri" w:hAnsi="Calibri" w:cs="Calibri"/>
        </w:rPr>
        <w:t>Pozostałe warunki koncesji udzielonej</w:t>
      </w:r>
      <w:r w:rsidR="00A10E81">
        <w:rPr>
          <w:rFonts w:ascii="Calibri" w:hAnsi="Calibri" w:cs="Calibri"/>
        </w:rPr>
        <w:t xml:space="preserve"> </w:t>
      </w:r>
      <w:r w:rsidR="00A10E81" w:rsidRPr="00A10E81">
        <w:rPr>
          <w:rFonts w:ascii="Calibri" w:hAnsi="Calibri" w:cs="Calibri"/>
        </w:rPr>
        <w:t>przez Wojewodę</w:t>
      </w:r>
      <w:r w:rsidR="00A10E81">
        <w:rPr>
          <w:rFonts w:ascii="Calibri" w:hAnsi="Calibri" w:cs="Calibri"/>
        </w:rPr>
        <w:t xml:space="preserve"> </w:t>
      </w:r>
      <w:r w:rsidR="00A10E81" w:rsidRPr="00A10E81">
        <w:rPr>
          <w:rFonts w:ascii="Calibri" w:hAnsi="Calibri" w:cs="Calibri"/>
        </w:rPr>
        <w:t>Wielkopolskiego decyzją  znak:</w:t>
      </w:r>
      <w:r w:rsidR="00A10E81" w:rsidRPr="00A10E81">
        <w:rPr>
          <w:rFonts w:ascii="Calibri" w:hAnsi="Calibri" w:cs="Calibri"/>
          <w:b/>
        </w:rPr>
        <w:t xml:space="preserve"> </w:t>
      </w:r>
      <w:r w:rsidR="00A10E81" w:rsidRPr="00A10E81">
        <w:rPr>
          <w:rFonts w:ascii="Calibri" w:hAnsi="Calibri" w:cs="Calibri"/>
        </w:rPr>
        <w:t>SR.Ko-7.74121-3/04 z dnia 4 maja 2004 r., zmienionej przez Wojewodę Wielkopolskiego decyzją znak: SR.Ko-7.74121-6/05 z dnia 4 kwietnia 2005 r.</w:t>
      </w:r>
      <w:r w:rsidR="00991C45">
        <w:rPr>
          <w:rFonts w:ascii="Calibri" w:hAnsi="Calibri" w:cs="Calibri"/>
        </w:rPr>
        <w:t xml:space="preserve">, zmienionej przez </w:t>
      </w:r>
      <w:r w:rsidR="00991C45" w:rsidRPr="00991C45">
        <w:rPr>
          <w:rFonts w:ascii="Calibri" w:hAnsi="Calibri" w:cs="Calibri"/>
        </w:rPr>
        <w:t xml:space="preserve">Marszałka Województwa Wielkopolskiego decyzją znak: </w:t>
      </w:r>
    </w:p>
    <w:p w14:paraId="283E0EEA" w14:textId="03FB9553" w:rsidR="000D017A" w:rsidRPr="00991C45" w:rsidRDefault="00991C45" w:rsidP="00CF265C">
      <w:pPr>
        <w:pStyle w:val="Tekstpodstawowy"/>
        <w:spacing w:line="276" w:lineRule="auto"/>
        <w:jc w:val="left"/>
        <w:rPr>
          <w:rFonts w:ascii="Calibri" w:hAnsi="Calibri" w:cs="Calibri"/>
        </w:rPr>
      </w:pPr>
      <w:r w:rsidRPr="00991C45">
        <w:rPr>
          <w:rFonts w:ascii="Calibri" w:hAnsi="Calibri" w:cs="Calibri"/>
        </w:rPr>
        <w:t>DSR-I.7422.91.2013 z dnia 28 listopada 2013 r.</w:t>
      </w:r>
      <w:r>
        <w:rPr>
          <w:rFonts w:ascii="Calibri" w:hAnsi="Calibri" w:cs="Calibri"/>
        </w:rPr>
        <w:t xml:space="preserve"> </w:t>
      </w:r>
      <w:r w:rsidR="00A10E81" w:rsidRPr="00A10E81">
        <w:rPr>
          <w:rFonts w:ascii="Calibri" w:hAnsi="Calibri" w:cs="Calibri"/>
        </w:rPr>
        <w:t>– pozostają bez zmian.</w:t>
      </w:r>
    </w:p>
    <w:p w14:paraId="2BEB953D" w14:textId="77777777" w:rsidR="00163069" w:rsidRPr="000D130A" w:rsidRDefault="00163069" w:rsidP="00CF265C">
      <w:pPr>
        <w:pStyle w:val="Tekstpodstawowy"/>
        <w:spacing w:line="276" w:lineRule="auto"/>
        <w:jc w:val="left"/>
        <w:rPr>
          <w:rFonts w:ascii="Calibri" w:hAnsi="Calibri" w:cs="Calibri"/>
          <w:color w:val="FF0000"/>
        </w:rPr>
      </w:pPr>
    </w:p>
    <w:p w14:paraId="237A3C45" w14:textId="77777777" w:rsidR="00991C45" w:rsidRPr="00991C45" w:rsidRDefault="00163069" w:rsidP="00CF265C">
      <w:pPr>
        <w:pStyle w:val="Tekstpodstawowy"/>
        <w:spacing w:line="276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  <w:b/>
        </w:rPr>
        <w:t>I</w:t>
      </w:r>
      <w:r w:rsidR="00A10E81">
        <w:rPr>
          <w:rFonts w:ascii="Calibri" w:hAnsi="Calibri" w:cs="Calibri"/>
          <w:b/>
        </w:rPr>
        <w:t>V</w:t>
      </w:r>
      <w:r w:rsidR="000D017A" w:rsidRPr="000D130A">
        <w:rPr>
          <w:rFonts w:ascii="Calibri" w:hAnsi="Calibri" w:cs="Calibri"/>
          <w:b/>
        </w:rPr>
        <w:t>.</w:t>
      </w:r>
      <w:r w:rsidR="000D017A" w:rsidRPr="000D130A">
        <w:rPr>
          <w:rFonts w:ascii="Calibri" w:hAnsi="Calibri" w:cs="Calibri"/>
        </w:rPr>
        <w:t xml:space="preserve"> </w:t>
      </w:r>
      <w:r w:rsidR="00991C45" w:rsidRPr="00991C45">
        <w:rPr>
          <w:rFonts w:ascii="Calibri" w:hAnsi="Calibri" w:cs="Calibri"/>
        </w:rPr>
        <w:t>Decyzja niniejsza jest integralnie</w:t>
      </w:r>
      <w:r w:rsidR="00991C45">
        <w:rPr>
          <w:rFonts w:ascii="Calibri" w:hAnsi="Calibri" w:cs="Calibri"/>
        </w:rPr>
        <w:t xml:space="preserve"> </w:t>
      </w:r>
      <w:r w:rsidR="00991C45" w:rsidRPr="00991C45">
        <w:rPr>
          <w:rFonts w:ascii="Calibri" w:hAnsi="Calibri" w:cs="Calibri"/>
        </w:rPr>
        <w:t>związan</w:t>
      </w:r>
      <w:r w:rsidR="00991C45">
        <w:rPr>
          <w:rFonts w:ascii="Calibri" w:hAnsi="Calibri" w:cs="Calibri"/>
        </w:rPr>
        <w:t>a</w:t>
      </w:r>
      <w:r w:rsidR="00991C45" w:rsidRPr="00991C45">
        <w:rPr>
          <w:rFonts w:ascii="Calibri" w:hAnsi="Calibri" w:cs="Calibri"/>
        </w:rPr>
        <w:t xml:space="preserve"> z koncesją udzieloną przez Wojewodę Wielkopolskiego decyzją znak: SR.Ko-7.74121-3/04 z dnia 4 maja 2004 r., zmienioną przez Wojewodę Wielkopolskiego decyzją znak: SR.Ko-7.74121-6/05 z dnia 4 kwietnia 2005 r.</w:t>
      </w:r>
      <w:r w:rsidR="00991C45">
        <w:rPr>
          <w:rFonts w:ascii="Calibri" w:hAnsi="Calibri" w:cs="Calibri"/>
        </w:rPr>
        <w:t xml:space="preserve">, zmienioną </w:t>
      </w:r>
      <w:r w:rsidR="00991C45" w:rsidRPr="00991C45">
        <w:rPr>
          <w:rFonts w:ascii="Calibri" w:hAnsi="Calibri" w:cs="Calibri"/>
        </w:rPr>
        <w:t xml:space="preserve">przez Marszałka Województwa Wielkopolskiego decyzją znak: </w:t>
      </w:r>
    </w:p>
    <w:p w14:paraId="7CD6E846" w14:textId="2366ECCC" w:rsidR="000D017A" w:rsidRDefault="00991C45" w:rsidP="00CF265C">
      <w:pPr>
        <w:pStyle w:val="Tekstpodstawowy"/>
        <w:spacing w:line="276" w:lineRule="auto"/>
        <w:jc w:val="left"/>
        <w:rPr>
          <w:rFonts w:ascii="Calibri" w:hAnsi="Calibri" w:cs="Calibri"/>
        </w:rPr>
      </w:pPr>
      <w:r w:rsidRPr="00991C45">
        <w:rPr>
          <w:rFonts w:ascii="Calibri" w:hAnsi="Calibri" w:cs="Calibri"/>
        </w:rPr>
        <w:t>DSR-I.7422.91.2013 z dnia 28 listopada 2013 r.</w:t>
      </w:r>
    </w:p>
    <w:p w14:paraId="1120CE31" w14:textId="77777777" w:rsidR="00163069" w:rsidRPr="00E55B5A" w:rsidRDefault="00163069" w:rsidP="00CF265C">
      <w:pPr>
        <w:pStyle w:val="Tekstpodstawowy"/>
        <w:spacing w:line="276" w:lineRule="auto"/>
        <w:jc w:val="left"/>
        <w:rPr>
          <w:rFonts w:ascii="Calibri" w:hAnsi="Calibri" w:cs="Calibri"/>
        </w:rPr>
      </w:pPr>
    </w:p>
    <w:p w14:paraId="40BB3960" w14:textId="78D13983" w:rsidR="00FC0B08" w:rsidRDefault="00163069" w:rsidP="00CF265C">
      <w:pPr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V</w:t>
      </w:r>
      <w:r w:rsidR="00CC2C85">
        <w:rPr>
          <w:rFonts w:ascii="Calibri" w:hAnsi="Calibri" w:cs="Calibri"/>
          <w:b/>
        </w:rPr>
        <w:t>.</w:t>
      </w:r>
      <w:r w:rsidR="000D017A" w:rsidRPr="000D130A">
        <w:rPr>
          <w:rFonts w:ascii="Calibri" w:hAnsi="Calibri" w:cs="Calibri"/>
        </w:rPr>
        <w:t xml:space="preserve"> </w:t>
      </w:r>
      <w:r w:rsidR="000D017A" w:rsidRPr="000D130A">
        <w:rPr>
          <w:rFonts w:ascii="Calibri" w:hAnsi="Calibri" w:cs="Calibri"/>
          <w:bCs/>
        </w:rPr>
        <w:t>Zastrzec</w:t>
      </w:r>
      <w:r w:rsidR="000D017A" w:rsidRPr="000D130A">
        <w:rPr>
          <w:rFonts w:ascii="Calibri" w:hAnsi="Calibri" w:cs="Calibri"/>
        </w:rPr>
        <w:t>,</w:t>
      </w:r>
      <w:r w:rsidR="000D017A" w:rsidRPr="000D130A">
        <w:rPr>
          <w:rFonts w:ascii="Calibri" w:hAnsi="Calibri" w:cs="Calibri"/>
          <w:b/>
        </w:rPr>
        <w:t xml:space="preserve"> </w:t>
      </w:r>
      <w:r w:rsidR="000D017A" w:rsidRPr="000D130A">
        <w:rPr>
          <w:rFonts w:ascii="Calibri" w:hAnsi="Calibri" w:cs="Calibri"/>
        </w:rPr>
        <w:t xml:space="preserve">że Przedsiębiorca może </w:t>
      </w:r>
      <w:r w:rsidR="000D017A" w:rsidRPr="000D130A">
        <w:rPr>
          <w:rFonts w:ascii="Calibri" w:hAnsi="Calibri" w:cs="Calibri"/>
          <w:color w:val="000000"/>
        </w:rPr>
        <w:t>wykonywać uprawnienia wy</w:t>
      </w:r>
      <w:r w:rsidR="00797B43">
        <w:rPr>
          <w:rFonts w:ascii="Calibri" w:hAnsi="Calibri" w:cs="Calibri"/>
          <w:color w:val="000000"/>
        </w:rPr>
        <w:t xml:space="preserve">nikające z niniejszej decyzji </w:t>
      </w:r>
      <w:r w:rsidR="000D017A" w:rsidRPr="000D130A">
        <w:rPr>
          <w:rFonts w:ascii="Calibri" w:hAnsi="Calibri" w:cs="Calibri"/>
          <w:color w:val="000000"/>
        </w:rPr>
        <w:t>od dnia, w którym stanie się ostateczna decyzja zatwierdzająca plan ruchu zakładu górniczego lub dodatek do planu ruchu zakładu górniczego.</w:t>
      </w:r>
    </w:p>
    <w:p w14:paraId="77408E8F" w14:textId="77777777" w:rsidR="00121451" w:rsidRPr="00FC0B08" w:rsidRDefault="00121451" w:rsidP="00CF265C">
      <w:pPr>
        <w:spacing w:line="276" w:lineRule="auto"/>
        <w:rPr>
          <w:rFonts w:ascii="Calibri" w:hAnsi="Calibri" w:cs="Calibri"/>
          <w:color w:val="000000"/>
        </w:rPr>
      </w:pPr>
    </w:p>
    <w:p w14:paraId="01601663" w14:textId="77777777" w:rsidR="000D017A" w:rsidRPr="000D130A" w:rsidRDefault="000D017A" w:rsidP="00CF265C">
      <w:pPr>
        <w:pStyle w:val="Tekstpodstawowy"/>
        <w:tabs>
          <w:tab w:val="left" w:pos="709"/>
        </w:tabs>
        <w:spacing w:line="276" w:lineRule="auto"/>
        <w:ind w:right="306"/>
        <w:jc w:val="left"/>
        <w:outlineLvl w:val="0"/>
        <w:rPr>
          <w:rFonts w:ascii="Calibri" w:hAnsi="Calibri" w:cs="Calibri"/>
          <w:b/>
          <w:bCs/>
        </w:rPr>
      </w:pPr>
      <w:r w:rsidRPr="000D130A">
        <w:rPr>
          <w:rFonts w:ascii="Calibri" w:hAnsi="Calibri" w:cs="Calibri"/>
          <w:b/>
          <w:bCs/>
        </w:rPr>
        <w:t>UZASADNIENIE</w:t>
      </w:r>
    </w:p>
    <w:p w14:paraId="7A405EEB" w14:textId="2576D7F5" w:rsidR="000D017A" w:rsidRPr="000D130A" w:rsidRDefault="000D017A" w:rsidP="00CF265C">
      <w:pPr>
        <w:pStyle w:val="Tekstpodstawowy"/>
        <w:spacing w:line="276" w:lineRule="auto"/>
        <w:ind w:right="306"/>
        <w:jc w:val="left"/>
        <w:outlineLvl w:val="0"/>
        <w:rPr>
          <w:rFonts w:ascii="Calibri" w:hAnsi="Calibri" w:cs="Calibri"/>
          <w:b/>
          <w:bCs/>
        </w:rPr>
      </w:pPr>
    </w:p>
    <w:p w14:paraId="074F95AC" w14:textId="77777777" w:rsidR="00991C45" w:rsidRDefault="00991C45" w:rsidP="00CF265C">
      <w:pPr>
        <w:pStyle w:val="Tekstpodstawowywcity"/>
        <w:tabs>
          <w:tab w:val="left" w:pos="9639"/>
        </w:tabs>
        <w:spacing w:after="0" w:line="276" w:lineRule="auto"/>
        <w:ind w:left="0"/>
        <w:rPr>
          <w:rFonts w:ascii="Calibri" w:hAnsi="Calibri" w:cs="Calibri"/>
          <w:bCs/>
        </w:rPr>
      </w:pPr>
      <w:r w:rsidRPr="00991C45">
        <w:rPr>
          <w:rFonts w:ascii="Calibri" w:hAnsi="Calibri" w:cs="Calibri"/>
          <w:bCs/>
        </w:rPr>
        <w:t xml:space="preserve">Wojewoda Wielkopolski decyzją znak: SR.Ko-7.74121-3/04 z dnia 4 maja 2004 r., zmienioną przez Wojewodę Wielkopolskiego decyzją znak: SR.Ko-7.74121-6/05 z dnia </w:t>
      </w:r>
    </w:p>
    <w:p w14:paraId="7FFD1DD1" w14:textId="1BC1543B" w:rsidR="00991C45" w:rsidRDefault="00991C45" w:rsidP="00CF265C">
      <w:pPr>
        <w:pStyle w:val="Tekstpodstawowywcity"/>
        <w:tabs>
          <w:tab w:val="left" w:pos="9639"/>
        </w:tabs>
        <w:spacing w:after="0" w:line="276" w:lineRule="auto"/>
        <w:ind w:left="0"/>
        <w:rPr>
          <w:rFonts w:ascii="Calibri" w:hAnsi="Calibri" w:cs="Calibri"/>
          <w:bCs/>
        </w:rPr>
      </w:pPr>
      <w:r w:rsidRPr="00991C45">
        <w:rPr>
          <w:rFonts w:ascii="Calibri" w:hAnsi="Calibri" w:cs="Calibri"/>
          <w:bCs/>
        </w:rPr>
        <w:t>4 kwietnia 2005 r.</w:t>
      </w:r>
      <w:r>
        <w:rPr>
          <w:rFonts w:ascii="Calibri" w:hAnsi="Calibri" w:cs="Calibri"/>
          <w:bCs/>
        </w:rPr>
        <w:t xml:space="preserve">, zmienioną przez </w:t>
      </w:r>
      <w:r w:rsidRPr="00991C45">
        <w:rPr>
          <w:rFonts w:ascii="Calibri" w:hAnsi="Calibri" w:cs="Calibri"/>
          <w:bCs/>
        </w:rPr>
        <w:t>Marszałka Województwa Wielkopolskiego decyzją znak: DSR-I.7422.91.2013 z dnia 28 listopada 2013 r.</w:t>
      </w:r>
      <w:r>
        <w:rPr>
          <w:rFonts w:ascii="Calibri" w:hAnsi="Calibri" w:cs="Calibri"/>
          <w:bCs/>
        </w:rPr>
        <w:t xml:space="preserve"> </w:t>
      </w:r>
      <w:r w:rsidRPr="00991C45">
        <w:rPr>
          <w:rFonts w:ascii="Calibri" w:hAnsi="Calibri" w:cs="Calibri"/>
          <w:bCs/>
        </w:rPr>
        <w:t>udzielił Przedsiębiorcy: „</w:t>
      </w:r>
      <w:proofErr w:type="spellStart"/>
      <w:r w:rsidRPr="00991C45">
        <w:rPr>
          <w:rFonts w:ascii="Calibri" w:hAnsi="Calibri" w:cs="Calibri"/>
          <w:bCs/>
        </w:rPr>
        <w:t>Kruszgeo</w:t>
      </w:r>
      <w:proofErr w:type="spellEnd"/>
      <w:r w:rsidRPr="00991C45">
        <w:rPr>
          <w:rFonts w:ascii="Calibri" w:hAnsi="Calibri" w:cs="Calibri"/>
          <w:bCs/>
        </w:rPr>
        <w:t xml:space="preserve">” </w:t>
      </w:r>
      <w:r w:rsidR="00A60E28">
        <w:rPr>
          <w:rFonts w:ascii="Calibri" w:hAnsi="Calibri" w:cs="Calibri"/>
          <w:bCs/>
        </w:rPr>
        <w:t xml:space="preserve">- </w:t>
      </w:r>
      <w:r w:rsidRPr="00991C45">
        <w:rPr>
          <w:rFonts w:ascii="Calibri" w:hAnsi="Calibri" w:cs="Calibri"/>
          <w:bCs/>
        </w:rPr>
        <w:t xml:space="preserve">Wielkopolskie Kopalnie Sp. z o.o. z siedzibą przy ul. Grunwaldzkiej 21, </w:t>
      </w:r>
    </w:p>
    <w:p w14:paraId="3A6B73B1" w14:textId="77777777" w:rsidR="00A767A1" w:rsidRDefault="00991C45" w:rsidP="00CF265C">
      <w:pPr>
        <w:pStyle w:val="Tekstpodstawowywcity"/>
        <w:tabs>
          <w:tab w:val="left" w:pos="9639"/>
        </w:tabs>
        <w:spacing w:after="0" w:line="276" w:lineRule="auto"/>
        <w:ind w:left="0"/>
        <w:rPr>
          <w:rFonts w:ascii="Calibri" w:hAnsi="Calibri" w:cs="Calibri"/>
          <w:bCs/>
        </w:rPr>
      </w:pPr>
      <w:r w:rsidRPr="00991C45">
        <w:rPr>
          <w:rFonts w:ascii="Calibri" w:hAnsi="Calibri" w:cs="Calibri"/>
          <w:bCs/>
        </w:rPr>
        <w:t xml:space="preserve">60-783 Poznań, koncesji na wydobywanie kruszywa naturalnego ze złoża „Tarnowa” </w:t>
      </w:r>
    </w:p>
    <w:p w14:paraId="3478D9B2" w14:textId="294E42F5" w:rsidR="00991C45" w:rsidRDefault="00991C45" w:rsidP="00CF265C">
      <w:pPr>
        <w:pStyle w:val="Tekstpodstawowywcity"/>
        <w:tabs>
          <w:tab w:val="left" w:pos="9639"/>
        </w:tabs>
        <w:spacing w:after="0" w:line="276" w:lineRule="auto"/>
        <w:ind w:left="0"/>
        <w:rPr>
          <w:rFonts w:ascii="Calibri" w:hAnsi="Calibri" w:cs="Calibri"/>
          <w:bCs/>
        </w:rPr>
      </w:pPr>
      <w:r w:rsidRPr="00991C45">
        <w:rPr>
          <w:rFonts w:ascii="Calibri" w:hAnsi="Calibri" w:cs="Calibri"/>
          <w:bCs/>
        </w:rPr>
        <w:t>w m. Olimpia i Tarnowa, gm. Brudzew, pow. turecki, woj. wielkopolskie, z terminem ważności do dnia 31 grudnia 2030 r.</w:t>
      </w:r>
    </w:p>
    <w:p w14:paraId="7E2E9857" w14:textId="77777777" w:rsidR="00A767A1" w:rsidRDefault="000D017A" w:rsidP="00CF265C">
      <w:pPr>
        <w:pStyle w:val="Tekstpodstawowywcity"/>
        <w:tabs>
          <w:tab w:val="left" w:pos="9639"/>
        </w:tabs>
        <w:spacing w:after="0" w:line="276" w:lineRule="auto"/>
        <w:ind w:left="0"/>
        <w:rPr>
          <w:rFonts w:ascii="Calibri" w:hAnsi="Calibri" w:cs="Calibri"/>
          <w:bCs/>
        </w:rPr>
      </w:pPr>
      <w:r w:rsidRPr="000D130A">
        <w:rPr>
          <w:rFonts w:ascii="Calibri" w:hAnsi="Calibri" w:cs="Calibri"/>
          <w:bCs/>
        </w:rPr>
        <w:t>Przedsiębiorca</w:t>
      </w:r>
      <w:r w:rsidRPr="000D130A">
        <w:rPr>
          <w:rFonts w:ascii="Calibri" w:hAnsi="Calibri" w:cs="Calibri"/>
        </w:rPr>
        <w:t>, wnioskiem</w:t>
      </w:r>
      <w:r w:rsidRPr="000D130A">
        <w:rPr>
          <w:rFonts w:ascii="Calibri" w:hAnsi="Calibri" w:cs="Calibri"/>
          <w:bCs/>
        </w:rPr>
        <w:t xml:space="preserve"> z dnia </w:t>
      </w:r>
      <w:r w:rsidR="00A767A1">
        <w:rPr>
          <w:rFonts w:ascii="Calibri" w:hAnsi="Calibri" w:cs="Calibri"/>
          <w:bCs/>
        </w:rPr>
        <w:t>6 listopada</w:t>
      </w:r>
      <w:r w:rsidR="00072DC0">
        <w:rPr>
          <w:rFonts w:ascii="Calibri" w:hAnsi="Calibri" w:cs="Calibri"/>
          <w:bCs/>
        </w:rPr>
        <w:t xml:space="preserve"> 202</w:t>
      </w:r>
      <w:r w:rsidR="00A767A1">
        <w:rPr>
          <w:rFonts w:ascii="Calibri" w:hAnsi="Calibri" w:cs="Calibri"/>
          <w:bCs/>
        </w:rPr>
        <w:t>5</w:t>
      </w:r>
      <w:r w:rsidR="00072DC0">
        <w:rPr>
          <w:rFonts w:ascii="Calibri" w:hAnsi="Calibri" w:cs="Calibri"/>
          <w:bCs/>
        </w:rPr>
        <w:t xml:space="preserve"> r.</w:t>
      </w:r>
      <w:r w:rsidR="00A767A1">
        <w:rPr>
          <w:rFonts w:ascii="Calibri" w:hAnsi="Calibri" w:cs="Calibri"/>
          <w:bCs/>
        </w:rPr>
        <w:t xml:space="preserve"> (data wpływu: 13 listopada </w:t>
      </w:r>
    </w:p>
    <w:p w14:paraId="53478D45" w14:textId="40B90F28" w:rsidR="000D017A" w:rsidRPr="000D130A" w:rsidRDefault="00A767A1" w:rsidP="00CF265C">
      <w:pPr>
        <w:pStyle w:val="Tekstpodstawowywcity"/>
        <w:tabs>
          <w:tab w:val="left" w:pos="9639"/>
        </w:tabs>
        <w:spacing w:after="0" w:line="276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2025 r.) </w:t>
      </w:r>
      <w:r w:rsidR="000D017A" w:rsidRPr="000D130A">
        <w:rPr>
          <w:rFonts w:ascii="Calibri" w:hAnsi="Calibri" w:cs="Calibri"/>
          <w:bCs/>
        </w:rPr>
        <w:t xml:space="preserve">wystąpił do Marszałka Województwa Wielkopolskiego o zmianę </w:t>
      </w:r>
      <w:r w:rsidR="00FC0B08">
        <w:rPr>
          <w:rFonts w:ascii="Calibri" w:hAnsi="Calibri" w:cs="Calibri"/>
          <w:bCs/>
        </w:rPr>
        <w:t xml:space="preserve">decyzji koncesyjnej, </w:t>
      </w:r>
      <w:r w:rsidR="00C60209">
        <w:rPr>
          <w:rFonts w:ascii="Calibri" w:hAnsi="Calibri" w:cs="Calibri"/>
          <w:bCs/>
        </w:rPr>
        <w:t xml:space="preserve">w związku </w:t>
      </w:r>
      <w:r w:rsidR="002E071A">
        <w:rPr>
          <w:rFonts w:ascii="Calibri" w:hAnsi="Calibri" w:cs="Calibri"/>
          <w:bCs/>
        </w:rPr>
        <w:t>z wyznaczeniem nowego obszaru i terenu górniczego.</w:t>
      </w:r>
    </w:p>
    <w:p w14:paraId="4CE8DC1E" w14:textId="5B36825E" w:rsidR="000D017A" w:rsidRDefault="00C60209" w:rsidP="00CF265C">
      <w:pPr>
        <w:tabs>
          <w:tab w:val="left" w:pos="9214"/>
          <w:tab w:val="left" w:pos="9638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Marszałek </w:t>
      </w:r>
      <w:r w:rsidR="000D017A" w:rsidRPr="000D130A">
        <w:rPr>
          <w:rFonts w:ascii="Calibri" w:hAnsi="Calibri" w:cs="Calibri"/>
        </w:rPr>
        <w:t>Wojew</w:t>
      </w:r>
      <w:r>
        <w:rPr>
          <w:rFonts w:ascii="Calibri" w:hAnsi="Calibri" w:cs="Calibri"/>
        </w:rPr>
        <w:t>ództwa</w:t>
      </w:r>
      <w:r w:rsidR="000D017A" w:rsidRPr="000D130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Wielkopolskiego jest organem właściwym w przedmiotowej sprawie na </w:t>
      </w:r>
      <w:r w:rsidR="000D017A" w:rsidRPr="000D130A">
        <w:rPr>
          <w:rFonts w:ascii="Calibri" w:hAnsi="Calibri" w:cs="Calibri"/>
        </w:rPr>
        <w:t xml:space="preserve">podstawie art. 22 ust. 4, art. 34 ust. 1 w związku z art. 156 ust. 1 pkt 2 </w:t>
      </w:r>
      <w:r>
        <w:rPr>
          <w:rFonts w:ascii="Calibri" w:hAnsi="Calibri" w:cs="Calibri"/>
        </w:rPr>
        <w:br/>
      </w:r>
      <w:r w:rsidR="000D017A" w:rsidRPr="000D130A">
        <w:rPr>
          <w:rFonts w:ascii="Calibri" w:hAnsi="Calibri" w:cs="Calibri"/>
        </w:rPr>
        <w:t>i art. 161 ust. 1 ustawy Prawo geologiczne i górnicze.</w:t>
      </w:r>
    </w:p>
    <w:p w14:paraId="55342737" w14:textId="4FBACF2E" w:rsidR="00072DC0" w:rsidRDefault="00072DC0" w:rsidP="00CF265C">
      <w:pPr>
        <w:tabs>
          <w:tab w:val="left" w:pos="9214"/>
          <w:tab w:val="left" w:pos="9638"/>
        </w:tabs>
        <w:spacing w:line="276" w:lineRule="auto"/>
        <w:rPr>
          <w:rFonts w:ascii="Calibri" w:hAnsi="Calibri" w:cs="Calibri"/>
        </w:rPr>
      </w:pPr>
      <w:r w:rsidRPr="00072DC0">
        <w:rPr>
          <w:rFonts w:ascii="Calibri" w:hAnsi="Calibri" w:cs="Calibri"/>
        </w:rPr>
        <w:t>W toku postępowania administracyjnego tutejszy Organ stwierdził, że przedłożony wniosek nie spełniał wymagań formalnych. W związku z powyższym, Marszałek Województwa Wielkopols</w:t>
      </w:r>
      <w:r w:rsidR="00D32BCB">
        <w:rPr>
          <w:rFonts w:ascii="Calibri" w:hAnsi="Calibri" w:cs="Calibri"/>
        </w:rPr>
        <w:t xml:space="preserve">kiego pismem znak: </w:t>
      </w:r>
      <w:r w:rsidR="00A767A1" w:rsidRPr="00A767A1">
        <w:rPr>
          <w:rFonts w:ascii="Calibri" w:hAnsi="Calibri" w:cs="Calibri"/>
        </w:rPr>
        <w:t>DSK-V.7422.54.2025</w:t>
      </w:r>
      <w:r w:rsidR="00A767A1">
        <w:rPr>
          <w:rFonts w:ascii="Calibri" w:hAnsi="Calibri" w:cs="Calibri"/>
        </w:rPr>
        <w:t xml:space="preserve"> </w:t>
      </w:r>
      <w:r w:rsidRPr="00072DC0">
        <w:rPr>
          <w:rFonts w:ascii="Calibri" w:hAnsi="Calibri" w:cs="Calibri"/>
        </w:rPr>
        <w:t>z dnia</w:t>
      </w:r>
      <w:r w:rsidR="00A767A1">
        <w:rPr>
          <w:rFonts w:ascii="Calibri" w:hAnsi="Calibri" w:cs="Calibri"/>
        </w:rPr>
        <w:t xml:space="preserve"> </w:t>
      </w:r>
      <w:r w:rsidR="00A767A1" w:rsidRPr="00A767A1">
        <w:rPr>
          <w:rFonts w:ascii="Calibri" w:hAnsi="Calibri" w:cs="Calibri"/>
        </w:rPr>
        <w:t>29 stycznia 2026 r.</w:t>
      </w:r>
      <w:r w:rsidRPr="00072DC0">
        <w:rPr>
          <w:rFonts w:ascii="Calibri" w:hAnsi="Calibri" w:cs="Calibri"/>
        </w:rPr>
        <w:t>, wezwał Wnioskodawcę do uzupełnienia przedmiotowego wniosku.</w:t>
      </w:r>
    </w:p>
    <w:p w14:paraId="38B5F8C4" w14:textId="5C4340D7" w:rsidR="002D6CE3" w:rsidRDefault="00072DC0" w:rsidP="00CF265C">
      <w:pPr>
        <w:tabs>
          <w:tab w:val="left" w:pos="9214"/>
          <w:tab w:val="left" w:pos="9638"/>
        </w:tabs>
        <w:spacing w:line="276" w:lineRule="auto"/>
        <w:rPr>
          <w:rFonts w:ascii="Calibri" w:hAnsi="Calibri" w:cs="Calibri"/>
        </w:rPr>
      </w:pPr>
      <w:r w:rsidRPr="00072DC0">
        <w:rPr>
          <w:rFonts w:ascii="Calibri" w:hAnsi="Calibri" w:cs="Calibri"/>
        </w:rPr>
        <w:t xml:space="preserve">Przedsiębiorca </w:t>
      </w:r>
      <w:r w:rsidR="00A767A1">
        <w:rPr>
          <w:rFonts w:ascii="Calibri" w:hAnsi="Calibri" w:cs="Calibri"/>
        </w:rPr>
        <w:t>pismem</w:t>
      </w:r>
      <w:r w:rsidRPr="00072DC0">
        <w:rPr>
          <w:rFonts w:ascii="Calibri" w:hAnsi="Calibri" w:cs="Calibri"/>
        </w:rPr>
        <w:t xml:space="preserve"> z dnia </w:t>
      </w:r>
      <w:r w:rsidR="00A767A1">
        <w:rPr>
          <w:rFonts w:ascii="Calibri" w:hAnsi="Calibri" w:cs="Calibri"/>
        </w:rPr>
        <w:t>17 lutego</w:t>
      </w:r>
      <w:r w:rsidRPr="00072DC0">
        <w:rPr>
          <w:rFonts w:ascii="Calibri" w:hAnsi="Calibri" w:cs="Calibri"/>
        </w:rPr>
        <w:t xml:space="preserve"> 202</w:t>
      </w:r>
      <w:r w:rsidR="00A767A1">
        <w:rPr>
          <w:rFonts w:ascii="Calibri" w:hAnsi="Calibri" w:cs="Calibri"/>
        </w:rPr>
        <w:t>6</w:t>
      </w:r>
      <w:r w:rsidRPr="00072DC0">
        <w:rPr>
          <w:rFonts w:ascii="Calibri" w:hAnsi="Calibri" w:cs="Calibri"/>
        </w:rPr>
        <w:t xml:space="preserve"> r.</w:t>
      </w:r>
      <w:r w:rsidR="00A767A1">
        <w:rPr>
          <w:rFonts w:ascii="Calibri" w:hAnsi="Calibri" w:cs="Calibri"/>
        </w:rPr>
        <w:t xml:space="preserve"> </w:t>
      </w:r>
      <w:r w:rsidR="002D6CE3">
        <w:rPr>
          <w:rFonts w:ascii="Calibri" w:hAnsi="Calibri" w:cs="Calibri"/>
        </w:rPr>
        <w:t>uzupełnił wniosek o zmianę koncesji, zgodnie z wezwaniem.</w:t>
      </w:r>
    </w:p>
    <w:p w14:paraId="1CAF56E8" w14:textId="5AB1BFC0" w:rsidR="000D017A" w:rsidRPr="000D130A" w:rsidRDefault="000D017A" w:rsidP="00CF265C">
      <w:pPr>
        <w:spacing w:line="276" w:lineRule="auto"/>
        <w:rPr>
          <w:rFonts w:ascii="Calibri" w:hAnsi="Calibri" w:cs="Calibri"/>
          <w:color w:val="000000"/>
        </w:rPr>
      </w:pPr>
      <w:r w:rsidRPr="000D130A">
        <w:rPr>
          <w:rFonts w:ascii="Calibri" w:hAnsi="Calibri" w:cs="Calibri"/>
          <w:color w:val="000000"/>
        </w:rPr>
        <w:lastRenderedPageBreak/>
        <w:t xml:space="preserve">Zgodnie z art. 61 § 4 ustawy Kodeks postępowania administracyjnego, tutejszy Organ pismem znak: </w:t>
      </w:r>
      <w:r w:rsidR="00D83543">
        <w:rPr>
          <w:rFonts w:ascii="Calibri" w:hAnsi="Calibri" w:cs="Calibri"/>
          <w:color w:val="000000"/>
        </w:rPr>
        <w:t>DSK-V.7422.</w:t>
      </w:r>
      <w:r w:rsidR="0055198F">
        <w:rPr>
          <w:rFonts w:ascii="Calibri" w:hAnsi="Calibri" w:cs="Calibri"/>
          <w:color w:val="000000"/>
        </w:rPr>
        <w:t>54</w:t>
      </w:r>
      <w:r w:rsidR="00072DC0" w:rsidRPr="00072DC0">
        <w:rPr>
          <w:rFonts w:ascii="Calibri" w:hAnsi="Calibri" w:cs="Calibri"/>
          <w:color w:val="000000"/>
        </w:rPr>
        <w:t>.202</w:t>
      </w:r>
      <w:r w:rsidR="0055198F">
        <w:rPr>
          <w:rFonts w:ascii="Calibri" w:hAnsi="Calibri" w:cs="Calibri"/>
          <w:color w:val="000000"/>
        </w:rPr>
        <w:t>5</w:t>
      </w:r>
      <w:r w:rsidR="00072DC0">
        <w:rPr>
          <w:rFonts w:ascii="Calibri" w:hAnsi="Calibri" w:cs="Calibri"/>
          <w:color w:val="000000"/>
        </w:rPr>
        <w:t xml:space="preserve"> </w:t>
      </w:r>
      <w:r w:rsidRPr="000D130A">
        <w:rPr>
          <w:rFonts w:ascii="Calibri" w:hAnsi="Calibri" w:cs="Calibri"/>
          <w:color w:val="000000"/>
        </w:rPr>
        <w:t xml:space="preserve">z dnia </w:t>
      </w:r>
      <w:r w:rsidR="0055198F">
        <w:rPr>
          <w:rFonts w:ascii="Calibri" w:hAnsi="Calibri" w:cs="Calibri"/>
          <w:color w:val="000000"/>
        </w:rPr>
        <w:t>1</w:t>
      </w:r>
      <w:r w:rsidR="00A60E28">
        <w:rPr>
          <w:rFonts w:ascii="Calibri" w:hAnsi="Calibri" w:cs="Calibri"/>
          <w:color w:val="000000"/>
        </w:rPr>
        <w:t>6</w:t>
      </w:r>
      <w:r w:rsidR="0055198F">
        <w:rPr>
          <w:rFonts w:ascii="Calibri" w:hAnsi="Calibri" w:cs="Calibri"/>
          <w:color w:val="000000"/>
        </w:rPr>
        <w:t xml:space="preserve"> kwietnia</w:t>
      </w:r>
      <w:r w:rsidR="00072DC0">
        <w:rPr>
          <w:rFonts w:ascii="Calibri" w:hAnsi="Calibri" w:cs="Calibri"/>
          <w:color w:val="000000"/>
        </w:rPr>
        <w:t xml:space="preserve"> 202</w:t>
      </w:r>
      <w:r w:rsidR="0055198F">
        <w:rPr>
          <w:rFonts w:ascii="Calibri" w:hAnsi="Calibri" w:cs="Calibri"/>
          <w:color w:val="000000"/>
        </w:rPr>
        <w:t>6</w:t>
      </w:r>
      <w:r w:rsidR="00072DC0">
        <w:rPr>
          <w:rFonts w:ascii="Calibri" w:hAnsi="Calibri" w:cs="Calibri"/>
          <w:color w:val="000000"/>
        </w:rPr>
        <w:t xml:space="preserve"> r., poinformował Strony</w:t>
      </w:r>
      <w:r w:rsidRPr="000D130A">
        <w:rPr>
          <w:rFonts w:ascii="Calibri" w:hAnsi="Calibri" w:cs="Calibri"/>
          <w:color w:val="000000"/>
        </w:rPr>
        <w:t xml:space="preserve"> </w:t>
      </w:r>
      <w:r w:rsidR="00C60209">
        <w:rPr>
          <w:rFonts w:ascii="Calibri" w:hAnsi="Calibri" w:cs="Calibri"/>
          <w:color w:val="000000"/>
        </w:rPr>
        <w:br/>
      </w:r>
      <w:r w:rsidRPr="000D130A">
        <w:rPr>
          <w:rFonts w:ascii="Calibri" w:hAnsi="Calibri" w:cs="Calibri"/>
          <w:color w:val="000000"/>
        </w:rPr>
        <w:t>o wszczęciu postępowania w sprawie zmiany przedmiotowej koncesji.</w:t>
      </w:r>
    </w:p>
    <w:p w14:paraId="3C1FDCEB" w14:textId="18F66D5C" w:rsidR="002C68BF" w:rsidRDefault="000D017A" w:rsidP="00CF265C">
      <w:pPr>
        <w:spacing w:line="276" w:lineRule="auto"/>
        <w:rPr>
          <w:rFonts w:ascii="Calibri" w:hAnsi="Calibri" w:cs="Calibri"/>
        </w:rPr>
      </w:pPr>
      <w:r w:rsidRPr="000D130A">
        <w:rPr>
          <w:rFonts w:ascii="Calibri" w:hAnsi="Calibri" w:cs="Calibri"/>
        </w:rPr>
        <w:t xml:space="preserve">Wypełniając obowiązek wynikający z art. 23 ust. 2a pkt 1 w zw. z art. 34 ust. 1a ustawy Prawo geologiczne i górnicze Marszałek Województwa Wielkopolskiego, </w:t>
      </w:r>
    </w:p>
    <w:p w14:paraId="2E060DED" w14:textId="05BC4C49" w:rsidR="000D017A" w:rsidRDefault="000D017A" w:rsidP="00CF265C">
      <w:pPr>
        <w:spacing w:line="276" w:lineRule="auto"/>
        <w:rPr>
          <w:rFonts w:ascii="Calibri" w:hAnsi="Calibri" w:cs="Calibri"/>
        </w:rPr>
      </w:pPr>
      <w:r w:rsidRPr="000D130A">
        <w:rPr>
          <w:rFonts w:ascii="Calibri" w:hAnsi="Calibri" w:cs="Calibri"/>
        </w:rPr>
        <w:t>pismem z</w:t>
      </w:r>
      <w:r w:rsidR="00121451">
        <w:rPr>
          <w:rFonts w:ascii="Calibri" w:hAnsi="Calibri" w:cs="Calibri"/>
        </w:rPr>
        <w:t xml:space="preserve">nak: </w:t>
      </w:r>
      <w:r w:rsidR="00D83543">
        <w:rPr>
          <w:rFonts w:ascii="Calibri" w:hAnsi="Calibri" w:cs="Calibri"/>
        </w:rPr>
        <w:t>DSK-V.7422.</w:t>
      </w:r>
      <w:r w:rsidR="0055198F">
        <w:rPr>
          <w:rFonts w:ascii="Calibri" w:hAnsi="Calibri" w:cs="Calibri"/>
        </w:rPr>
        <w:t>54</w:t>
      </w:r>
      <w:r w:rsidR="00072DC0" w:rsidRPr="00072DC0">
        <w:rPr>
          <w:rFonts w:ascii="Calibri" w:hAnsi="Calibri" w:cs="Calibri"/>
        </w:rPr>
        <w:t>.202</w:t>
      </w:r>
      <w:r w:rsidR="0055198F">
        <w:rPr>
          <w:rFonts w:ascii="Calibri" w:hAnsi="Calibri" w:cs="Calibri"/>
        </w:rPr>
        <w:t>5</w:t>
      </w:r>
      <w:r w:rsidR="00072DC0">
        <w:rPr>
          <w:rFonts w:ascii="Calibri" w:hAnsi="Calibri" w:cs="Calibri"/>
        </w:rPr>
        <w:t xml:space="preserve"> </w:t>
      </w:r>
      <w:r w:rsidRPr="000D130A">
        <w:rPr>
          <w:rFonts w:ascii="Calibri" w:hAnsi="Calibri" w:cs="Calibri"/>
        </w:rPr>
        <w:t xml:space="preserve">z dnia </w:t>
      </w:r>
      <w:r w:rsidR="0055198F">
        <w:rPr>
          <w:rFonts w:ascii="Calibri" w:hAnsi="Calibri" w:cs="Calibri"/>
        </w:rPr>
        <w:t>1</w:t>
      </w:r>
      <w:r w:rsidR="00A60E28">
        <w:rPr>
          <w:rFonts w:ascii="Calibri" w:hAnsi="Calibri" w:cs="Calibri"/>
        </w:rPr>
        <w:t>6</w:t>
      </w:r>
      <w:r w:rsidR="0055198F">
        <w:rPr>
          <w:rFonts w:ascii="Calibri" w:hAnsi="Calibri" w:cs="Calibri"/>
        </w:rPr>
        <w:t xml:space="preserve"> kwietnia</w:t>
      </w:r>
      <w:r w:rsidR="00072DC0">
        <w:rPr>
          <w:rFonts w:ascii="Calibri" w:hAnsi="Calibri" w:cs="Calibri"/>
        </w:rPr>
        <w:t xml:space="preserve"> 202</w:t>
      </w:r>
      <w:r w:rsidR="0055198F">
        <w:rPr>
          <w:rFonts w:ascii="Calibri" w:hAnsi="Calibri" w:cs="Calibri"/>
        </w:rPr>
        <w:t>6</w:t>
      </w:r>
      <w:r w:rsidRPr="000D130A">
        <w:rPr>
          <w:rFonts w:ascii="Calibri" w:hAnsi="Calibri" w:cs="Calibri"/>
        </w:rPr>
        <w:t xml:space="preserve"> r., wystąpił do </w:t>
      </w:r>
      <w:r w:rsidR="0055198F">
        <w:rPr>
          <w:rFonts w:ascii="Calibri" w:hAnsi="Calibri" w:cs="Calibri"/>
        </w:rPr>
        <w:t>Wójta Gminy Brudzew</w:t>
      </w:r>
      <w:r w:rsidRPr="000D130A">
        <w:rPr>
          <w:rFonts w:ascii="Calibri" w:hAnsi="Calibri" w:cs="Calibri"/>
        </w:rPr>
        <w:t xml:space="preserve"> o uzgodnienie zmiany przedmiotowej koncesji. </w:t>
      </w:r>
      <w:r w:rsidR="003618D6" w:rsidRPr="003618D6">
        <w:rPr>
          <w:rFonts w:ascii="Calibri" w:hAnsi="Calibri" w:cs="Calibri"/>
        </w:rPr>
        <w:t>Wójt Gminy Brudzew postanowieniem znak: RSG.6523.</w:t>
      </w:r>
      <w:r w:rsidR="003618D6">
        <w:rPr>
          <w:rFonts w:ascii="Calibri" w:hAnsi="Calibri" w:cs="Calibri"/>
        </w:rPr>
        <w:t>3</w:t>
      </w:r>
      <w:r w:rsidR="003618D6" w:rsidRPr="003618D6">
        <w:rPr>
          <w:rFonts w:ascii="Calibri" w:hAnsi="Calibri" w:cs="Calibri"/>
        </w:rPr>
        <w:t>.202</w:t>
      </w:r>
      <w:r w:rsidR="003618D6">
        <w:rPr>
          <w:rFonts w:ascii="Calibri" w:hAnsi="Calibri" w:cs="Calibri"/>
        </w:rPr>
        <w:t>6</w:t>
      </w:r>
      <w:r w:rsidR="003618D6" w:rsidRPr="003618D6">
        <w:rPr>
          <w:rFonts w:ascii="Calibri" w:hAnsi="Calibri" w:cs="Calibri"/>
        </w:rPr>
        <w:t xml:space="preserve"> z dnia </w:t>
      </w:r>
      <w:r w:rsidR="003618D6">
        <w:rPr>
          <w:rFonts w:ascii="Calibri" w:hAnsi="Calibri" w:cs="Calibri"/>
        </w:rPr>
        <w:t>4 maja</w:t>
      </w:r>
      <w:r w:rsidR="003618D6" w:rsidRPr="003618D6">
        <w:rPr>
          <w:rFonts w:ascii="Calibri" w:hAnsi="Calibri" w:cs="Calibri"/>
        </w:rPr>
        <w:t xml:space="preserve"> 202</w:t>
      </w:r>
      <w:r w:rsidR="003618D6">
        <w:rPr>
          <w:rFonts w:ascii="Calibri" w:hAnsi="Calibri" w:cs="Calibri"/>
        </w:rPr>
        <w:t>6</w:t>
      </w:r>
      <w:r w:rsidR="003618D6" w:rsidRPr="003618D6">
        <w:rPr>
          <w:rFonts w:ascii="Calibri" w:hAnsi="Calibri" w:cs="Calibri"/>
        </w:rPr>
        <w:t xml:space="preserve"> r. (data wpływu: </w:t>
      </w:r>
      <w:r w:rsidR="003618D6">
        <w:rPr>
          <w:rFonts w:ascii="Calibri" w:hAnsi="Calibri" w:cs="Calibri"/>
        </w:rPr>
        <w:t>6 maja</w:t>
      </w:r>
      <w:r w:rsidR="003618D6" w:rsidRPr="003618D6">
        <w:rPr>
          <w:rFonts w:ascii="Calibri" w:hAnsi="Calibri" w:cs="Calibri"/>
        </w:rPr>
        <w:t xml:space="preserve"> 202</w:t>
      </w:r>
      <w:r w:rsidR="003618D6">
        <w:rPr>
          <w:rFonts w:ascii="Calibri" w:hAnsi="Calibri" w:cs="Calibri"/>
        </w:rPr>
        <w:t>6</w:t>
      </w:r>
      <w:r w:rsidR="003618D6" w:rsidRPr="003618D6">
        <w:rPr>
          <w:rFonts w:ascii="Calibri" w:hAnsi="Calibri" w:cs="Calibri"/>
        </w:rPr>
        <w:t xml:space="preserve"> r.) uzgodnił pozytywnie planowane udzielenie koncesji.</w:t>
      </w:r>
    </w:p>
    <w:p w14:paraId="79EAD6FF" w14:textId="77777777" w:rsidR="00D21FF5" w:rsidRDefault="00177E86" w:rsidP="00CF265C">
      <w:pPr>
        <w:spacing w:line="276" w:lineRule="auto"/>
        <w:rPr>
          <w:rFonts w:ascii="Calibri" w:hAnsi="Calibri" w:cs="Calibri"/>
        </w:rPr>
      </w:pPr>
      <w:r w:rsidRPr="00177E86">
        <w:rPr>
          <w:rFonts w:ascii="Calibri" w:hAnsi="Calibri" w:cs="Calibri"/>
        </w:rPr>
        <w:t>Zgodnie z art. 23 ust. 2b</w:t>
      </w:r>
      <w:r w:rsidR="00D21FF5">
        <w:rPr>
          <w:rFonts w:ascii="Calibri" w:hAnsi="Calibri" w:cs="Calibri"/>
        </w:rPr>
        <w:t xml:space="preserve"> w zw. z art. 34 ust. 1a</w:t>
      </w:r>
      <w:r w:rsidRPr="00177E86">
        <w:rPr>
          <w:rFonts w:ascii="Calibri" w:hAnsi="Calibri" w:cs="Calibri"/>
        </w:rPr>
        <w:t xml:space="preserve"> ustawy Prawo geologiczne i górnicze Marszałek Województwa Wielkopolsk</w:t>
      </w:r>
      <w:r>
        <w:rPr>
          <w:rFonts w:ascii="Calibri" w:hAnsi="Calibri" w:cs="Calibri"/>
        </w:rPr>
        <w:t>iego, pismem znak: DSK-V.7422.</w:t>
      </w:r>
      <w:r w:rsidR="0055198F">
        <w:rPr>
          <w:rFonts w:ascii="Calibri" w:hAnsi="Calibri" w:cs="Calibri"/>
        </w:rPr>
        <w:t>54</w:t>
      </w:r>
      <w:r>
        <w:rPr>
          <w:rFonts w:ascii="Calibri" w:hAnsi="Calibri" w:cs="Calibri"/>
        </w:rPr>
        <w:t>.202</w:t>
      </w:r>
      <w:r w:rsidR="0055198F">
        <w:rPr>
          <w:rFonts w:ascii="Calibri" w:hAnsi="Calibri" w:cs="Calibri"/>
        </w:rPr>
        <w:t>5</w:t>
      </w:r>
      <w:r w:rsidRPr="00177E86">
        <w:rPr>
          <w:rFonts w:ascii="Calibri" w:hAnsi="Calibri" w:cs="Calibri"/>
        </w:rPr>
        <w:t xml:space="preserve"> </w:t>
      </w:r>
    </w:p>
    <w:p w14:paraId="54FABA98" w14:textId="5D1B431F" w:rsidR="00D21FF5" w:rsidRDefault="00177E86" w:rsidP="00CF265C">
      <w:pPr>
        <w:spacing w:line="276" w:lineRule="auto"/>
        <w:rPr>
          <w:rFonts w:ascii="Calibri" w:hAnsi="Calibri" w:cs="Calibri"/>
        </w:rPr>
      </w:pPr>
      <w:r w:rsidRPr="00177E86">
        <w:rPr>
          <w:rFonts w:ascii="Calibri" w:hAnsi="Calibri" w:cs="Calibri"/>
        </w:rPr>
        <w:t xml:space="preserve">z dnia </w:t>
      </w:r>
      <w:r w:rsidR="0055198F">
        <w:rPr>
          <w:rFonts w:ascii="Calibri" w:hAnsi="Calibri" w:cs="Calibri"/>
        </w:rPr>
        <w:t>1</w:t>
      </w:r>
      <w:r w:rsidR="00A60E28">
        <w:rPr>
          <w:rFonts w:ascii="Calibri" w:hAnsi="Calibri" w:cs="Calibri"/>
        </w:rPr>
        <w:t>6</w:t>
      </w:r>
      <w:r w:rsidR="0055198F">
        <w:rPr>
          <w:rFonts w:ascii="Calibri" w:hAnsi="Calibri" w:cs="Calibri"/>
        </w:rPr>
        <w:t xml:space="preserve"> kwietnia</w:t>
      </w:r>
      <w:r w:rsidRPr="00177E86">
        <w:rPr>
          <w:rFonts w:ascii="Calibri" w:hAnsi="Calibri" w:cs="Calibri"/>
        </w:rPr>
        <w:t xml:space="preserve"> 202</w:t>
      </w:r>
      <w:r w:rsidR="0055198F">
        <w:rPr>
          <w:rFonts w:ascii="Calibri" w:hAnsi="Calibri" w:cs="Calibri"/>
        </w:rPr>
        <w:t>6</w:t>
      </w:r>
      <w:r w:rsidRPr="00177E86">
        <w:rPr>
          <w:rFonts w:ascii="Calibri" w:hAnsi="Calibri" w:cs="Calibri"/>
        </w:rPr>
        <w:t xml:space="preserve"> r., wystąpił do Dyrektora Okręgowego Urzędu Górniczego </w:t>
      </w:r>
    </w:p>
    <w:p w14:paraId="27C8CADD" w14:textId="77777777" w:rsidR="00D21FF5" w:rsidRDefault="00177E86" w:rsidP="00CF265C">
      <w:pPr>
        <w:spacing w:line="276" w:lineRule="auto"/>
        <w:rPr>
          <w:rFonts w:ascii="Calibri" w:hAnsi="Calibri" w:cs="Calibri"/>
        </w:rPr>
      </w:pPr>
      <w:r w:rsidRPr="00177E86">
        <w:rPr>
          <w:rFonts w:ascii="Calibri" w:hAnsi="Calibri" w:cs="Calibri"/>
        </w:rPr>
        <w:t>w Poznaniu o zaopiniowanie „</w:t>
      </w:r>
      <w:r>
        <w:rPr>
          <w:rFonts w:ascii="Calibri" w:hAnsi="Calibri" w:cs="Calibri"/>
        </w:rPr>
        <w:t xml:space="preserve">Dodatku nr </w:t>
      </w:r>
      <w:r w:rsidR="0055198F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do </w:t>
      </w:r>
      <w:r w:rsidRPr="00177E86">
        <w:rPr>
          <w:rFonts w:ascii="Calibri" w:hAnsi="Calibri" w:cs="Calibri"/>
        </w:rPr>
        <w:t>Projektu zagospodarowania złoża kruszywa naturalnego »</w:t>
      </w:r>
      <w:r w:rsidR="0055198F">
        <w:rPr>
          <w:rFonts w:ascii="Calibri" w:hAnsi="Calibri" w:cs="Calibri"/>
        </w:rPr>
        <w:t>Tarnowa</w:t>
      </w:r>
      <w:r>
        <w:rPr>
          <w:rFonts w:ascii="Calibri" w:hAnsi="Calibri" w:cs="Calibri"/>
        </w:rPr>
        <w:t xml:space="preserve">«”. </w:t>
      </w:r>
      <w:r w:rsidR="003618D6" w:rsidRPr="003618D6">
        <w:rPr>
          <w:rFonts w:ascii="Calibri" w:hAnsi="Calibri" w:cs="Calibri"/>
        </w:rPr>
        <w:t xml:space="preserve">Dyrektor Okręgowego Urzędu Górniczego </w:t>
      </w:r>
    </w:p>
    <w:p w14:paraId="612C8A60" w14:textId="04C57FE9" w:rsidR="00D21FF5" w:rsidRDefault="003618D6" w:rsidP="00CF265C">
      <w:pPr>
        <w:spacing w:line="276" w:lineRule="auto"/>
        <w:rPr>
          <w:rFonts w:ascii="Calibri" w:hAnsi="Calibri" w:cs="Calibri"/>
        </w:rPr>
      </w:pPr>
      <w:r w:rsidRPr="003618D6">
        <w:rPr>
          <w:rFonts w:ascii="Calibri" w:hAnsi="Calibri" w:cs="Calibri"/>
        </w:rPr>
        <w:t>w Poznaniu, postanowieniem znak: POZ.5410.1</w:t>
      </w:r>
      <w:r>
        <w:rPr>
          <w:rFonts w:ascii="Calibri" w:hAnsi="Calibri" w:cs="Calibri"/>
        </w:rPr>
        <w:t>3</w:t>
      </w:r>
      <w:r w:rsidRPr="003618D6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  <w:r w:rsidRPr="003618D6">
        <w:rPr>
          <w:rFonts w:ascii="Calibri" w:hAnsi="Calibri" w:cs="Calibri"/>
        </w:rPr>
        <w:t xml:space="preserve">.AKal z dnia </w:t>
      </w:r>
      <w:r>
        <w:rPr>
          <w:rFonts w:ascii="Calibri" w:hAnsi="Calibri" w:cs="Calibri"/>
        </w:rPr>
        <w:t>4 maja</w:t>
      </w:r>
      <w:r w:rsidRPr="003618D6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6</w:t>
      </w:r>
      <w:r w:rsidRPr="003618D6">
        <w:rPr>
          <w:rFonts w:ascii="Calibri" w:hAnsi="Calibri" w:cs="Calibri"/>
        </w:rPr>
        <w:t xml:space="preserve"> r. </w:t>
      </w:r>
    </w:p>
    <w:p w14:paraId="0F96E361" w14:textId="5D92BB69" w:rsidR="00177E86" w:rsidRPr="002C68BF" w:rsidRDefault="003618D6" w:rsidP="00CF265C">
      <w:pPr>
        <w:spacing w:line="276" w:lineRule="auto"/>
        <w:rPr>
          <w:rFonts w:ascii="Calibri" w:hAnsi="Calibri" w:cs="Calibri"/>
        </w:rPr>
      </w:pPr>
      <w:r w:rsidRPr="003618D6">
        <w:rPr>
          <w:rFonts w:ascii="Calibri" w:hAnsi="Calibri" w:cs="Calibri"/>
        </w:rPr>
        <w:t xml:space="preserve">(data wpływu: </w:t>
      </w:r>
      <w:r>
        <w:rPr>
          <w:rFonts w:ascii="Calibri" w:hAnsi="Calibri" w:cs="Calibri"/>
        </w:rPr>
        <w:t>7 maja</w:t>
      </w:r>
      <w:r w:rsidRPr="003618D6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6</w:t>
      </w:r>
      <w:r w:rsidRPr="003618D6">
        <w:rPr>
          <w:rFonts w:ascii="Calibri" w:hAnsi="Calibri" w:cs="Calibri"/>
        </w:rPr>
        <w:t xml:space="preserve"> r.), zaopiniował pozytywnie ww. projekt zagospodarowania złoża.</w:t>
      </w:r>
    </w:p>
    <w:p w14:paraId="77991EF8" w14:textId="4BA2E2AD" w:rsidR="000D017A" w:rsidRPr="000D130A" w:rsidRDefault="00D83543" w:rsidP="00CF265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 toku postępowania Strony zostały poinformowane</w:t>
      </w:r>
      <w:r w:rsidR="000D017A" w:rsidRPr="000D130A">
        <w:rPr>
          <w:rFonts w:ascii="Calibri" w:hAnsi="Calibri" w:cs="Calibri"/>
        </w:rPr>
        <w:t xml:space="preserve"> o wyznaczeniu nowego terminu załatwienia sprawy, na podstawie art. 36 Kodeksu postępowania administracyjnego. </w:t>
      </w:r>
    </w:p>
    <w:p w14:paraId="761BA9E2" w14:textId="51AF5D25" w:rsidR="000D017A" w:rsidRPr="000D130A" w:rsidRDefault="000D017A" w:rsidP="00CF265C">
      <w:pPr>
        <w:spacing w:line="276" w:lineRule="auto"/>
        <w:rPr>
          <w:rFonts w:ascii="Calibri" w:hAnsi="Calibri" w:cs="Calibri"/>
        </w:rPr>
      </w:pPr>
      <w:r w:rsidRPr="000D130A">
        <w:rPr>
          <w:rFonts w:ascii="Calibri" w:hAnsi="Calibri" w:cs="Calibri"/>
        </w:rPr>
        <w:t>Pismem znak:</w:t>
      </w:r>
      <w:r w:rsidR="00D90C9F">
        <w:rPr>
          <w:rFonts w:ascii="Calibri" w:hAnsi="Calibri" w:cs="Calibri"/>
        </w:rPr>
        <w:t xml:space="preserve"> </w:t>
      </w:r>
      <w:r w:rsidR="00177E86">
        <w:rPr>
          <w:rFonts w:ascii="Calibri" w:hAnsi="Calibri" w:cs="Calibri"/>
        </w:rPr>
        <w:t>DSK-V.7422.</w:t>
      </w:r>
      <w:r w:rsidR="0055198F">
        <w:rPr>
          <w:rFonts w:ascii="Calibri" w:hAnsi="Calibri" w:cs="Calibri"/>
        </w:rPr>
        <w:t>54</w:t>
      </w:r>
      <w:r w:rsidR="00D90C9F" w:rsidRPr="00D90C9F">
        <w:rPr>
          <w:rFonts w:ascii="Calibri" w:hAnsi="Calibri" w:cs="Calibri"/>
        </w:rPr>
        <w:t>.202</w:t>
      </w:r>
      <w:r w:rsidR="0055198F">
        <w:rPr>
          <w:rFonts w:ascii="Calibri" w:hAnsi="Calibri" w:cs="Calibri"/>
        </w:rPr>
        <w:t>5</w:t>
      </w:r>
      <w:r w:rsidRPr="000D130A">
        <w:rPr>
          <w:rFonts w:ascii="Calibri" w:hAnsi="Calibri" w:cs="Calibri"/>
        </w:rPr>
        <w:t xml:space="preserve"> z dnia </w:t>
      </w:r>
      <w:r w:rsidR="003618D6" w:rsidRPr="003618D6">
        <w:rPr>
          <w:rFonts w:ascii="Calibri" w:hAnsi="Calibri" w:cs="Calibri"/>
        </w:rPr>
        <w:t>11 maja 2026 r.</w:t>
      </w:r>
      <w:r w:rsidRPr="000D130A">
        <w:rPr>
          <w:rFonts w:ascii="Calibri" w:hAnsi="Calibri" w:cs="Calibri"/>
        </w:rPr>
        <w:t xml:space="preserve"> tu</w:t>
      </w:r>
      <w:r w:rsidR="00D90C9F">
        <w:rPr>
          <w:rFonts w:ascii="Calibri" w:hAnsi="Calibri" w:cs="Calibri"/>
        </w:rPr>
        <w:t>tejszy Organ poinformował Strony</w:t>
      </w:r>
      <w:r w:rsidRPr="000D130A">
        <w:rPr>
          <w:rFonts w:ascii="Calibri" w:hAnsi="Calibri" w:cs="Calibri"/>
        </w:rPr>
        <w:t xml:space="preserve"> o możliwości wypowiedzenia się, co do zebranych materiałów przed wydani</w:t>
      </w:r>
      <w:r w:rsidR="00D90C9F">
        <w:rPr>
          <w:rFonts w:ascii="Calibri" w:hAnsi="Calibri" w:cs="Calibri"/>
        </w:rPr>
        <w:t>em przedmiotowej decyzji. Strony</w:t>
      </w:r>
      <w:r w:rsidRPr="000D130A">
        <w:rPr>
          <w:rFonts w:ascii="Calibri" w:hAnsi="Calibri" w:cs="Calibri"/>
        </w:rPr>
        <w:t xml:space="preserve"> nie skorzystał</w:t>
      </w:r>
      <w:r w:rsidR="00D90C9F">
        <w:rPr>
          <w:rFonts w:ascii="Calibri" w:hAnsi="Calibri" w:cs="Calibri"/>
        </w:rPr>
        <w:t>y</w:t>
      </w:r>
      <w:r w:rsidRPr="000D130A">
        <w:rPr>
          <w:rFonts w:ascii="Calibri" w:hAnsi="Calibri" w:cs="Calibri"/>
        </w:rPr>
        <w:t xml:space="preserve"> z tego uprawnienia. </w:t>
      </w:r>
    </w:p>
    <w:p w14:paraId="28BB963A" w14:textId="77777777" w:rsidR="003618D6" w:rsidRDefault="00C60209" w:rsidP="00CF265C">
      <w:pPr>
        <w:pStyle w:val="Tekstpodstawowy"/>
        <w:tabs>
          <w:tab w:val="left" w:pos="2160"/>
        </w:tabs>
        <w:suppressAutoHyphens/>
        <w:spacing w:line="276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Złoże kruszywa naturalnego</w:t>
      </w:r>
      <w:r w:rsidR="000D017A" w:rsidRPr="000D130A">
        <w:rPr>
          <w:rFonts w:ascii="Calibri" w:hAnsi="Calibri" w:cs="Calibri"/>
        </w:rPr>
        <w:t xml:space="preserve"> „</w:t>
      </w:r>
      <w:r w:rsidR="0055198F">
        <w:rPr>
          <w:rFonts w:ascii="Calibri" w:hAnsi="Calibri" w:cs="Calibri"/>
        </w:rPr>
        <w:t>Tarnowa</w:t>
      </w:r>
      <w:r>
        <w:rPr>
          <w:rFonts w:ascii="Calibri" w:hAnsi="Calibri" w:cs="Calibri"/>
        </w:rPr>
        <w:t>” zostało udokumentowane</w:t>
      </w:r>
      <w:r w:rsidR="000D017A" w:rsidRPr="000D130A">
        <w:rPr>
          <w:rFonts w:ascii="Calibri" w:hAnsi="Calibri" w:cs="Calibri"/>
        </w:rPr>
        <w:t xml:space="preserve"> w f</w:t>
      </w:r>
      <w:r w:rsidR="00177E86">
        <w:rPr>
          <w:rFonts w:ascii="Calibri" w:hAnsi="Calibri" w:cs="Calibri"/>
        </w:rPr>
        <w:t xml:space="preserve">ormie </w:t>
      </w:r>
    </w:p>
    <w:p w14:paraId="252F8495" w14:textId="3F7EFB1F" w:rsidR="0055198F" w:rsidRPr="0055198F" w:rsidRDefault="0055198F" w:rsidP="00CF265C">
      <w:pPr>
        <w:pStyle w:val="Tekstpodstawowy"/>
        <w:tabs>
          <w:tab w:val="left" w:pos="2160"/>
        </w:tabs>
        <w:suppressAutoHyphens/>
        <w:spacing w:line="276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55198F">
        <w:rPr>
          <w:rFonts w:ascii="Calibri" w:hAnsi="Calibri" w:cs="Calibri"/>
        </w:rPr>
        <w:t>Dodat</w:t>
      </w:r>
      <w:r>
        <w:rPr>
          <w:rFonts w:ascii="Calibri" w:hAnsi="Calibri" w:cs="Calibri"/>
        </w:rPr>
        <w:t>ku</w:t>
      </w:r>
      <w:r w:rsidRPr="0055198F">
        <w:rPr>
          <w:rFonts w:ascii="Calibri" w:hAnsi="Calibri" w:cs="Calibri"/>
        </w:rPr>
        <w:t xml:space="preserve"> nr 2 do dokumentacji geologicznej w kat. C</w:t>
      </w:r>
      <w:r w:rsidRPr="0055198F">
        <w:rPr>
          <w:rFonts w:ascii="Calibri" w:hAnsi="Calibri" w:cs="Calibri"/>
          <w:vertAlign w:val="subscript"/>
        </w:rPr>
        <w:t>1</w:t>
      </w:r>
      <w:r w:rsidRPr="0055198F">
        <w:rPr>
          <w:rFonts w:ascii="Calibri" w:hAnsi="Calibri" w:cs="Calibri"/>
        </w:rPr>
        <w:t xml:space="preserve"> z rozpoznaniem jakości </w:t>
      </w:r>
    </w:p>
    <w:p w14:paraId="2AFE178E" w14:textId="77777777" w:rsidR="0055198F" w:rsidRPr="0055198F" w:rsidRDefault="0055198F" w:rsidP="00CF265C">
      <w:pPr>
        <w:pStyle w:val="Tekstpodstawowy"/>
        <w:tabs>
          <w:tab w:val="left" w:pos="2160"/>
        </w:tabs>
        <w:suppressAutoHyphens/>
        <w:spacing w:line="276" w:lineRule="auto"/>
        <w:jc w:val="left"/>
        <w:rPr>
          <w:rFonts w:ascii="Calibri" w:hAnsi="Calibri" w:cs="Calibri"/>
        </w:rPr>
      </w:pPr>
      <w:r w:rsidRPr="0055198F">
        <w:rPr>
          <w:rFonts w:ascii="Calibri" w:hAnsi="Calibri" w:cs="Calibri"/>
        </w:rPr>
        <w:t xml:space="preserve">w kat. B złoża kruszywa naturalnego »Tarnowa« dla potrzeb budownictwa </w:t>
      </w:r>
    </w:p>
    <w:p w14:paraId="49B2282C" w14:textId="77777777" w:rsidR="005B55A9" w:rsidRDefault="0055198F" w:rsidP="00CF265C">
      <w:pPr>
        <w:pStyle w:val="Tekstpodstawowy"/>
        <w:tabs>
          <w:tab w:val="left" w:pos="2160"/>
        </w:tabs>
        <w:suppressAutoHyphens/>
        <w:spacing w:line="276" w:lineRule="auto"/>
        <w:jc w:val="left"/>
        <w:rPr>
          <w:rFonts w:ascii="Calibri" w:hAnsi="Calibri" w:cs="Calibri"/>
        </w:rPr>
      </w:pPr>
      <w:r w:rsidRPr="0055198F">
        <w:rPr>
          <w:rFonts w:ascii="Calibri" w:hAnsi="Calibri" w:cs="Calibri"/>
        </w:rPr>
        <w:t xml:space="preserve">i drogownictwa w miejscowościach Tarnowa, Olimpia, gmina Brudzew, powiat turecki, województwo </w:t>
      </w:r>
      <w:r w:rsidRPr="00A60E28">
        <w:rPr>
          <w:rFonts w:asciiTheme="minorHAnsi" w:hAnsiTheme="minorHAnsi" w:cstheme="minorHAnsi"/>
        </w:rPr>
        <w:t xml:space="preserve">wielkopolskie”, </w:t>
      </w:r>
      <w:r w:rsidR="005B55A9" w:rsidRPr="00A60E28">
        <w:rPr>
          <w:rFonts w:asciiTheme="minorHAnsi" w:hAnsiTheme="minorHAnsi" w:cstheme="minorHAnsi"/>
        </w:rPr>
        <w:t>na działkach</w:t>
      </w:r>
      <w:r w:rsidRPr="00A60E28">
        <w:rPr>
          <w:rFonts w:asciiTheme="minorHAnsi" w:hAnsiTheme="minorHAnsi" w:cstheme="minorHAnsi"/>
        </w:rPr>
        <w:t xml:space="preserve"> ewidencyjn</w:t>
      </w:r>
      <w:r w:rsidR="005B55A9" w:rsidRPr="00A60E28">
        <w:rPr>
          <w:rFonts w:asciiTheme="minorHAnsi" w:hAnsiTheme="minorHAnsi" w:cstheme="minorHAnsi"/>
        </w:rPr>
        <w:t>ych</w:t>
      </w:r>
      <w:r w:rsidRPr="00A60E28">
        <w:rPr>
          <w:rFonts w:asciiTheme="minorHAnsi" w:hAnsiTheme="minorHAnsi" w:cstheme="minorHAnsi"/>
        </w:rPr>
        <w:t>: w Polu I</w:t>
      </w:r>
      <w:r w:rsidRPr="0055198F">
        <w:rPr>
          <w:rFonts w:ascii="Calibri" w:hAnsi="Calibri" w:cs="Calibri"/>
        </w:rPr>
        <w:t xml:space="preserve"> – 74/2, 68/2, 67/2, 67/1, 66, 65, 64, 63/2, 382, 5, 6, 5023/3, 36/1, 37/2, 360, 77/5, 76/3, 75/3, 73/3, 72/5, 71/5, 70/3, 24, 25, 26, 27, 28/1, 28/2, 29, 30, 31/2, 5023/4, 32, 33, 38, 351, 352, 353, 354, 355, 356, 69/1, 68/1, 5023/2, 5023/5, 9, 11, 5023/6, 5023/7, 15, 16, 17, 18, 5023/12, 21, 23, 22/1, 5023/9, 5023/11, 34, 35/4, 36/3, 35/2, 357, 358/1, 359, obręb Tarnowa, dz. nr </w:t>
      </w:r>
      <w:proofErr w:type="spellStart"/>
      <w:r w:rsidRPr="0055198F">
        <w:rPr>
          <w:rFonts w:ascii="Calibri" w:hAnsi="Calibri" w:cs="Calibri"/>
        </w:rPr>
        <w:t>ewid</w:t>
      </w:r>
      <w:proofErr w:type="spellEnd"/>
      <w:r w:rsidRPr="0055198F">
        <w:rPr>
          <w:rFonts w:ascii="Calibri" w:hAnsi="Calibri" w:cs="Calibri"/>
        </w:rPr>
        <w:t>. 93/2, 94/2, 95/2, 96/2, 97/2, 97/1, 98/2, 98/3, 98/4, 99/1, 99/2, 100/2, 100/3, 100/4, 101, 157/2, 157/1, 102/2, 103/1, 103/2, 104/1, 104/2, 105/1, 105/2, 106/1, 106/2, 107/1, 107/2, 108/3, 108/4, 108/5, 108/6, 109/1, 109/2, 145/1, 145/2, 158, 5017/3, 74, obręb Olimpia oraz w Polu II – 5028/7, 5028/5, 5032, obręb Tarnowa, gmina Brudzew</w:t>
      </w:r>
      <w:r w:rsidR="00285A10" w:rsidRPr="00285A10">
        <w:rPr>
          <w:rFonts w:ascii="Calibri" w:hAnsi="Calibri" w:cs="Calibri"/>
        </w:rPr>
        <w:t xml:space="preserve">, o łącznej powierzchni </w:t>
      </w:r>
      <w:r w:rsidR="005B55A9" w:rsidRPr="005B55A9">
        <w:rPr>
          <w:rFonts w:ascii="Calibri" w:hAnsi="Calibri" w:cs="Calibri"/>
        </w:rPr>
        <w:t>141,63 ha</w:t>
      </w:r>
      <w:r w:rsidR="00177E86">
        <w:rPr>
          <w:rFonts w:ascii="Calibri" w:hAnsi="Calibri" w:cs="Calibri"/>
        </w:rPr>
        <w:t>,</w:t>
      </w:r>
      <w:r w:rsidR="005B55A9">
        <w:rPr>
          <w:rFonts w:ascii="Calibri" w:hAnsi="Calibri" w:cs="Calibri"/>
        </w:rPr>
        <w:t xml:space="preserve"> </w:t>
      </w:r>
      <w:r w:rsidR="00867012">
        <w:rPr>
          <w:rFonts w:ascii="Calibri" w:hAnsi="Calibri" w:cs="Calibri"/>
        </w:rPr>
        <w:t>zatwierdzon</w:t>
      </w:r>
      <w:r w:rsidR="005B55A9">
        <w:rPr>
          <w:rFonts w:ascii="Calibri" w:hAnsi="Calibri" w:cs="Calibri"/>
        </w:rPr>
        <w:t>ym</w:t>
      </w:r>
      <w:r w:rsidR="000D017A" w:rsidRPr="000D130A">
        <w:rPr>
          <w:rFonts w:ascii="Calibri" w:hAnsi="Calibri" w:cs="Calibri"/>
        </w:rPr>
        <w:t xml:space="preserve"> przez Marszałka Województwa Wielkopolskieg</w:t>
      </w:r>
      <w:r w:rsidR="00C60209">
        <w:rPr>
          <w:rFonts w:ascii="Calibri" w:hAnsi="Calibri" w:cs="Calibri"/>
        </w:rPr>
        <w:t xml:space="preserve">o decyzją </w:t>
      </w:r>
      <w:r w:rsidR="000D017A" w:rsidRPr="000D130A">
        <w:rPr>
          <w:rFonts w:ascii="Calibri" w:hAnsi="Calibri" w:cs="Calibri"/>
        </w:rPr>
        <w:t>znak:</w:t>
      </w:r>
      <w:r w:rsidR="005B55A9" w:rsidRPr="005B55A9">
        <w:t xml:space="preserve"> </w:t>
      </w:r>
      <w:r w:rsidR="005B55A9" w:rsidRPr="005B55A9">
        <w:rPr>
          <w:rFonts w:ascii="Calibri" w:hAnsi="Calibri" w:cs="Calibri"/>
        </w:rPr>
        <w:t>DSK-V.7427.2.2024</w:t>
      </w:r>
      <w:r w:rsidR="000D017A" w:rsidRPr="000D130A">
        <w:rPr>
          <w:rFonts w:ascii="Calibri" w:hAnsi="Calibri" w:cs="Calibri"/>
        </w:rPr>
        <w:t xml:space="preserve"> </w:t>
      </w:r>
    </w:p>
    <w:p w14:paraId="2C9BAF96" w14:textId="521299EA" w:rsidR="000D017A" w:rsidRDefault="00285A10" w:rsidP="00CF265C">
      <w:pPr>
        <w:pStyle w:val="Tekstpodstawowy"/>
        <w:tabs>
          <w:tab w:val="left" w:pos="2160"/>
        </w:tabs>
        <w:suppressAutoHyphens/>
        <w:spacing w:line="276" w:lineRule="auto"/>
        <w:jc w:val="left"/>
        <w:rPr>
          <w:rFonts w:ascii="Calibri" w:hAnsi="Calibri" w:cs="Calibri"/>
        </w:rPr>
      </w:pPr>
      <w:r w:rsidRPr="00285A10">
        <w:rPr>
          <w:rFonts w:ascii="Calibri" w:hAnsi="Calibri" w:cs="Calibri"/>
        </w:rPr>
        <w:t xml:space="preserve">z dnia </w:t>
      </w:r>
      <w:r w:rsidR="005B55A9" w:rsidRPr="005B55A9">
        <w:rPr>
          <w:rFonts w:ascii="Calibri" w:hAnsi="Calibri" w:cs="Calibri"/>
        </w:rPr>
        <w:t>8 marca 2024 r.</w:t>
      </w:r>
    </w:p>
    <w:p w14:paraId="476C9480" w14:textId="6CECC244" w:rsidR="002E071A" w:rsidRDefault="005B55A9" w:rsidP="00CF265C">
      <w:pPr>
        <w:pStyle w:val="Tekstpodstawowy"/>
        <w:tabs>
          <w:tab w:val="left" w:pos="2160"/>
        </w:tabs>
        <w:suppressAutoHyphens/>
        <w:spacing w:line="276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Rozpatrując przedmiotową sprawę tutejszy Organ stwierdził, że Wnioskodawca uzasadnił swój wniosek potrzebą wyznaczenia nowego obszaru</w:t>
      </w:r>
      <w:r w:rsidR="002E071A">
        <w:rPr>
          <w:rFonts w:ascii="Calibri" w:hAnsi="Calibri" w:cs="Calibri"/>
        </w:rPr>
        <w:t xml:space="preserve"> i terenu</w:t>
      </w:r>
      <w:r>
        <w:rPr>
          <w:rFonts w:ascii="Calibri" w:hAnsi="Calibri" w:cs="Calibri"/>
        </w:rPr>
        <w:t xml:space="preserve"> górniczego </w:t>
      </w:r>
    </w:p>
    <w:p w14:paraId="5F4044FC" w14:textId="77777777" w:rsidR="002E071A" w:rsidRDefault="005B55A9" w:rsidP="00CF265C">
      <w:pPr>
        <w:pStyle w:val="Tekstpodstawowy"/>
        <w:tabs>
          <w:tab w:val="left" w:pos="2160"/>
        </w:tabs>
        <w:suppressAutoHyphens/>
        <w:spacing w:line="276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„Tarnowa B</w:t>
      </w:r>
      <w:r w:rsidR="002E071A">
        <w:rPr>
          <w:rFonts w:ascii="Calibri" w:hAnsi="Calibri" w:cs="Calibri"/>
        </w:rPr>
        <w:t>5 - A</w:t>
      </w:r>
      <w:r>
        <w:rPr>
          <w:rFonts w:ascii="Calibri" w:hAnsi="Calibri" w:cs="Calibri"/>
        </w:rPr>
        <w:t xml:space="preserve">” w związku z </w:t>
      </w:r>
      <w:r w:rsidR="002E071A">
        <w:rPr>
          <w:rFonts w:ascii="Calibri" w:hAnsi="Calibri" w:cs="Calibri"/>
        </w:rPr>
        <w:t xml:space="preserve">włączeniem do obszaru górniczego fragmentu złoża </w:t>
      </w:r>
    </w:p>
    <w:p w14:paraId="799DFBCE" w14:textId="77777777" w:rsidR="002E071A" w:rsidRDefault="002E071A" w:rsidP="00CF265C">
      <w:pPr>
        <w:pStyle w:val="Tekstpodstawowy"/>
        <w:tabs>
          <w:tab w:val="left" w:pos="2160"/>
        </w:tabs>
        <w:suppressAutoHyphens/>
        <w:spacing w:line="276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w obrębie części działki ewidencyjnej o nr 382, obręb Tarnowa, a także w związku </w:t>
      </w:r>
    </w:p>
    <w:p w14:paraId="423A7F24" w14:textId="0B583ABB" w:rsidR="002E071A" w:rsidRDefault="002E071A" w:rsidP="00CF265C">
      <w:pPr>
        <w:pStyle w:val="Tekstpodstawowy"/>
        <w:tabs>
          <w:tab w:val="left" w:pos="2160"/>
        </w:tabs>
        <w:suppressAutoHyphens/>
        <w:spacing w:line="276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z wyłączeniem z obszaru części działki o numerze ewidencyjnym 5023/4, obręb Tarnowa, </w:t>
      </w:r>
      <w:r w:rsidRPr="002E071A">
        <w:rPr>
          <w:rFonts w:ascii="Calibri" w:hAnsi="Calibri" w:cs="Calibri"/>
        </w:rPr>
        <w:t>w odniesieniu do któr</w:t>
      </w:r>
      <w:r>
        <w:rPr>
          <w:rFonts w:ascii="Calibri" w:hAnsi="Calibri" w:cs="Calibri"/>
        </w:rPr>
        <w:t>ej</w:t>
      </w:r>
      <w:r w:rsidRPr="002E071A">
        <w:rPr>
          <w:rFonts w:ascii="Calibri" w:hAnsi="Calibri" w:cs="Calibri"/>
        </w:rPr>
        <w:t xml:space="preserve"> Wnioskodawca nie nabył prawa do korzystania </w:t>
      </w:r>
    </w:p>
    <w:p w14:paraId="3ADC2E17" w14:textId="77777777" w:rsidR="0007209A" w:rsidRDefault="002E071A" w:rsidP="00CF265C">
      <w:pPr>
        <w:pStyle w:val="Tekstpodstawowy"/>
        <w:tabs>
          <w:tab w:val="left" w:pos="2160"/>
        </w:tabs>
        <w:suppressAutoHyphens/>
        <w:spacing w:line="276" w:lineRule="auto"/>
        <w:jc w:val="left"/>
        <w:rPr>
          <w:rFonts w:ascii="Calibri" w:hAnsi="Calibri" w:cs="Calibri"/>
        </w:rPr>
      </w:pPr>
      <w:r w:rsidRPr="002E071A">
        <w:rPr>
          <w:rFonts w:ascii="Calibri" w:hAnsi="Calibri" w:cs="Calibri"/>
        </w:rPr>
        <w:t>z nieruchomości</w:t>
      </w:r>
      <w:r>
        <w:rPr>
          <w:rFonts w:ascii="Calibri" w:hAnsi="Calibri" w:cs="Calibri"/>
        </w:rPr>
        <w:t xml:space="preserve">. </w:t>
      </w:r>
      <w:r w:rsidR="00312BC5" w:rsidRPr="00312BC5">
        <w:rPr>
          <w:rFonts w:ascii="Calibri" w:hAnsi="Calibri" w:cs="Calibri"/>
        </w:rPr>
        <w:t xml:space="preserve">Zmiana przedmiotowej koncesji obejmuje również zlikwidowanie północnego pasa ochronnego. </w:t>
      </w:r>
      <w:r w:rsidR="009B635E" w:rsidRPr="009B635E">
        <w:rPr>
          <w:rFonts w:ascii="Calibri" w:hAnsi="Calibri" w:cs="Calibri"/>
        </w:rPr>
        <w:t>Ponadto</w:t>
      </w:r>
      <w:r w:rsidR="009B635E">
        <w:rPr>
          <w:rFonts w:ascii="Calibri" w:hAnsi="Calibri" w:cs="Calibri"/>
        </w:rPr>
        <w:t xml:space="preserve"> </w:t>
      </w:r>
      <w:r w:rsidR="009B635E" w:rsidRPr="009B635E">
        <w:rPr>
          <w:rFonts w:ascii="Calibri" w:hAnsi="Calibri" w:cs="Calibri"/>
        </w:rPr>
        <w:t>zmian</w:t>
      </w:r>
      <w:r w:rsidR="009B635E">
        <w:rPr>
          <w:rFonts w:ascii="Calibri" w:hAnsi="Calibri" w:cs="Calibri"/>
        </w:rPr>
        <w:t>ie ulegają</w:t>
      </w:r>
      <w:r w:rsidR="009B635E" w:rsidRPr="009B635E">
        <w:rPr>
          <w:rFonts w:ascii="Calibri" w:hAnsi="Calibri" w:cs="Calibri"/>
        </w:rPr>
        <w:t xml:space="preserve"> numer</w:t>
      </w:r>
      <w:r w:rsidR="009B635E">
        <w:rPr>
          <w:rFonts w:ascii="Calibri" w:hAnsi="Calibri" w:cs="Calibri"/>
        </w:rPr>
        <w:t>y</w:t>
      </w:r>
      <w:r w:rsidR="009B635E" w:rsidRPr="009B635E">
        <w:rPr>
          <w:rFonts w:ascii="Calibri" w:hAnsi="Calibri" w:cs="Calibri"/>
        </w:rPr>
        <w:t xml:space="preserve"> działek ewidencyjnych w punkcie I.</w:t>
      </w:r>
      <w:r w:rsidR="009B635E">
        <w:rPr>
          <w:rFonts w:ascii="Calibri" w:hAnsi="Calibri" w:cs="Calibri"/>
        </w:rPr>
        <w:t>2</w:t>
      </w:r>
      <w:r w:rsidR="009B635E" w:rsidRPr="009B635E">
        <w:rPr>
          <w:rFonts w:ascii="Calibri" w:hAnsi="Calibri" w:cs="Calibri"/>
        </w:rPr>
        <w:t xml:space="preserve">. decyzji Marszałka Województwa Wielkopolskiego znak: </w:t>
      </w:r>
      <w:r w:rsidR="00312BC5">
        <w:rPr>
          <w:rFonts w:ascii="Calibri" w:hAnsi="Calibri" w:cs="Calibri"/>
        </w:rPr>
        <w:br/>
      </w:r>
      <w:r w:rsidR="009B635E" w:rsidRPr="009B635E">
        <w:rPr>
          <w:rFonts w:ascii="Calibri" w:hAnsi="Calibri" w:cs="Calibri"/>
        </w:rPr>
        <w:t>DSR-I.7422.</w:t>
      </w:r>
      <w:r w:rsidR="009B635E">
        <w:rPr>
          <w:rFonts w:ascii="Calibri" w:hAnsi="Calibri" w:cs="Calibri"/>
        </w:rPr>
        <w:t>91</w:t>
      </w:r>
      <w:r w:rsidR="009B635E" w:rsidRPr="009B635E">
        <w:rPr>
          <w:rFonts w:ascii="Calibri" w:hAnsi="Calibri" w:cs="Calibri"/>
        </w:rPr>
        <w:t>.201</w:t>
      </w:r>
      <w:r w:rsidR="009B635E">
        <w:rPr>
          <w:rFonts w:ascii="Calibri" w:hAnsi="Calibri" w:cs="Calibri"/>
        </w:rPr>
        <w:t>3</w:t>
      </w:r>
      <w:r w:rsidR="009B635E" w:rsidRPr="009B635E">
        <w:rPr>
          <w:rFonts w:ascii="Calibri" w:hAnsi="Calibri" w:cs="Calibri"/>
        </w:rPr>
        <w:t xml:space="preserve"> z dnia </w:t>
      </w:r>
      <w:r w:rsidR="009B635E">
        <w:rPr>
          <w:rFonts w:ascii="Calibri" w:hAnsi="Calibri" w:cs="Calibri"/>
        </w:rPr>
        <w:t>28 listopada</w:t>
      </w:r>
      <w:r w:rsidR="009B635E" w:rsidRPr="009B635E">
        <w:rPr>
          <w:rFonts w:ascii="Calibri" w:hAnsi="Calibri" w:cs="Calibri"/>
        </w:rPr>
        <w:t xml:space="preserve"> 201</w:t>
      </w:r>
      <w:r w:rsidR="009B635E">
        <w:rPr>
          <w:rFonts w:ascii="Calibri" w:hAnsi="Calibri" w:cs="Calibri"/>
        </w:rPr>
        <w:t>3</w:t>
      </w:r>
      <w:r w:rsidR="009B635E" w:rsidRPr="009B635E">
        <w:rPr>
          <w:rFonts w:ascii="Calibri" w:hAnsi="Calibri" w:cs="Calibri"/>
        </w:rPr>
        <w:t xml:space="preserve"> r. Powyższe spowodowane jest </w:t>
      </w:r>
      <w:r w:rsidR="009B635E">
        <w:rPr>
          <w:rFonts w:ascii="Calibri" w:hAnsi="Calibri" w:cs="Calibri"/>
        </w:rPr>
        <w:t>scaleniem działek o numerach ewidencyjnych 63/1, 60/3, 62/1, 59, 58/3</w:t>
      </w:r>
      <w:r w:rsidR="00D122D8">
        <w:rPr>
          <w:rFonts w:ascii="Calibri" w:hAnsi="Calibri" w:cs="Calibri"/>
        </w:rPr>
        <w:t xml:space="preserve">, w wyniku czego fragment złoża „Tarnowa” w jego wschodniej części położony </w:t>
      </w:r>
      <w:r w:rsidR="009B635E" w:rsidRPr="009B635E">
        <w:rPr>
          <w:rFonts w:ascii="Calibri" w:hAnsi="Calibri" w:cs="Calibri"/>
        </w:rPr>
        <w:t>jest w obrębie nowo wyznaczon</w:t>
      </w:r>
      <w:r w:rsidR="00407C6A">
        <w:rPr>
          <w:rFonts w:ascii="Calibri" w:hAnsi="Calibri" w:cs="Calibri"/>
        </w:rPr>
        <w:t>ej</w:t>
      </w:r>
      <w:r w:rsidR="009B635E" w:rsidRPr="009B635E">
        <w:rPr>
          <w:rFonts w:ascii="Calibri" w:hAnsi="Calibri" w:cs="Calibri"/>
        </w:rPr>
        <w:t xml:space="preserve"> działki ewidencyjnej </w:t>
      </w:r>
      <w:r w:rsidR="00407C6A">
        <w:rPr>
          <w:rFonts w:ascii="Calibri" w:hAnsi="Calibri" w:cs="Calibri"/>
        </w:rPr>
        <w:t xml:space="preserve">o </w:t>
      </w:r>
      <w:r w:rsidR="009B635E" w:rsidRPr="009B635E">
        <w:rPr>
          <w:rFonts w:ascii="Calibri" w:hAnsi="Calibri" w:cs="Calibri"/>
        </w:rPr>
        <w:t xml:space="preserve">nr </w:t>
      </w:r>
      <w:r w:rsidR="00D122D8">
        <w:rPr>
          <w:rFonts w:ascii="Calibri" w:hAnsi="Calibri" w:cs="Calibri"/>
        </w:rPr>
        <w:t>382</w:t>
      </w:r>
      <w:r w:rsidR="009B635E" w:rsidRPr="009B635E">
        <w:rPr>
          <w:rFonts w:ascii="Calibri" w:hAnsi="Calibri" w:cs="Calibri"/>
        </w:rPr>
        <w:t xml:space="preserve">. Do wniosku załączono </w:t>
      </w:r>
      <w:r w:rsidR="00407C6A">
        <w:rPr>
          <w:rFonts w:ascii="Calibri" w:hAnsi="Calibri" w:cs="Calibri"/>
        </w:rPr>
        <w:t xml:space="preserve">mapy sytuacyjno-wysokościowe w skali </w:t>
      </w:r>
      <w:r w:rsidR="00407C6A" w:rsidRPr="00407C6A">
        <w:rPr>
          <w:rFonts w:ascii="Calibri" w:hAnsi="Calibri" w:cs="Calibri"/>
        </w:rPr>
        <w:t>1:2000</w:t>
      </w:r>
      <w:r w:rsidR="00407C6A">
        <w:rPr>
          <w:rFonts w:ascii="Calibri" w:hAnsi="Calibri" w:cs="Calibri"/>
        </w:rPr>
        <w:t xml:space="preserve"> </w:t>
      </w:r>
      <w:r w:rsidR="009B635E" w:rsidRPr="009B635E">
        <w:rPr>
          <w:rFonts w:ascii="Calibri" w:hAnsi="Calibri" w:cs="Calibri"/>
        </w:rPr>
        <w:t>ukazują</w:t>
      </w:r>
      <w:r w:rsidR="00407C6A">
        <w:rPr>
          <w:rFonts w:ascii="Calibri" w:hAnsi="Calibri" w:cs="Calibri"/>
        </w:rPr>
        <w:t>ce</w:t>
      </w:r>
      <w:r w:rsidR="009B635E" w:rsidRPr="009B635E">
        <w:rPr>
          <w:rFonts w:ascii="Calibri" w:hAnsi="Calibri" w:cs="Calibri"/>
        </w:rPr>
        <w:t xml:space="preserve"> zaistniałe zmiany.</w:t>
      </w:r>
      <w:r w:rsidR="003511BA">
        <w:rPr>
          <w:rFonts w:ascii="Calibri" w:hAnsi="Calibri" w:cs="Calibri"/>
        </w:rPr>
        <w:t xml:space="preserve"> </w:t>
      </w:r>
      <w:r w:rsidR="000D017A" w:rsidRPr="000D130A">
        <w:rPr>
          <w:rFonts w:ascii="Calibri" w:hAnsi="Calibri" w:cs="Calibri"/>
        </w:rPr>
        <w:t xml:space="preserve">Zmiana terenu, w granicach którego ma być wykonywana zamierzona działalność - wydobywanie kopaliny ze złoża </w:t>
      </w:r>
    </w:p>
    <w:p w14:paraId="312DAFCF" w14:textId="4A0848C3" w:rsidR="00C5017A" w:rsidRPr="000D130A" w:rsidRDefault="000D017A" w:rsidP="00CF265C">
      <w:pPr>
        <w:pStyle w:val="Tekstpodstawowy"/>
        <w:tabs>
          <w:tab w:val="left" w:pos="2160"/>
        </w:tabs>
        <w:suppressAutoHyphens/>
        <w:spacing w:line="276" w:lineRule="auto"/>
        <w:jc w:val="left"/>
        <w:rPr>
          <w:rFonts w:ascii="Calibri" w:hAnsi="Calibri" w:cs="Calibri"/>
        </w:rPr>
      </w:pPr>
      <w:r w:rsidRPr="000D130A">
        <w:rPr>
          <w:rFonts w:ascii="Calibri" w:hAnsi="Calibri" w:cs="Calibri"/>
        </w:rPr>
        <w:t xml:space="preserve">- powoduje konieczność zmiany koncesji w zakresie wyznaczenia </w:t>
      </w:r>
      <w:r w:rsidR="00867012">
        <w:rPr>
          <w:rFonts w:ascii="Calibri" w:hAnsi="Calibri" w:cs="Calibri"/>
        </w:rPr>
        <w:t>nowych granic eksploatacji</w:t>
      </w:r>
      <w:r w:rsidRPr="000D130A">
        <w:rPr>
          <w:rFonts w:ascii="Calibri" w:hAnsi="Calibri" w:cs="Calibri"/>
        </w:rPr>
        <w:t xml:space="preserve"> oraz ustalenia nowych zasobów przemysłowych. Przedsiębiorca przedstawił opracowany „Dodatek nr </w:t>
      </w:r>
      <w:r w:rsidR="003511BA">
        <w:rPr>
          <w:rFonts w:ascii="Calibri" w:hAnsi="Calibri" w:cs="Calibri"/>
        </w:rPr>
        <w:t>3</w:t>
      </w:r>
      <w:r w:rsidRPr="000D130A">
        <w:rPr>
          <w:rFonts w:ascii="Calibri" w:hAnsi="Calibri" w:cs="Calibri"/>
        </w:rPr>
        <w:t xml:space="preserve"> do projektu zagospodarowa</w:t>
      </w:r>
      <w:r w:rsidR="002C68BF">
        <w:rPr>
          <w:rFonts w:ascii="Calibri" w:hAnsi="Calibri" w:cs="Calibri"/>
        </w:rPr>
        <w:t>nia złoża kruszywa naturalnego »</w:t>
      </w:r>
      <w:r w:rsidR="003511BA">
        <w:rPr>
          <w:rFonts w:ascii="Calibri" w:hAnsi="Calibri" w:cs="Calibri"/>
        </w:rPr>
        <w:t>Tarnowa</w:t>
      </w:r>
      <w:r w:rsidR="002C68BF">
        <w:rPr>
          <w:rFonts w:ascii="Calibri" w:hAnsi="Calibri" w:cs="Calibri"/>
        </w:rPr>
        <w:t>«</w:t>
      </w:r>
      <w:r w:rsidRPr="000D130A">
        <w:rPr>
          <w:rFonts w:ascii="Calibri" w:hAnsi="Calibri" w:cs="Calibri"/>
        </w:rPr>
        <w:t xml:space="preserve"> w miejscowości </w:t>
      </w:r>
      <w:r w:rsidR="003511BA">
        <w:rPr>
          <w:rFonts w:ascii="Calibri" w:hAnsi="Calibri" w:cs="Calibri"/>
        </w:rPr>
        <w:t>Tarnowa, Olimpia</w:t>
      </w:r>
      <w:r w:rsidRPr="000D130A">
        <w:rPr>
          <w:rFonts w:ascii="Calibri" w:hAnsi="Calibri" w:cs="Calibri"/>
        </w:rPr>
        <w:t xml:space="preserve">, gmina </w:t>
      </w:r>
      <w:r w:rsidR="003511BA">
        <w:rPr>
          <w:rFonts w:ascii="Calibri" w:hAnsi="Calibri" w:cs="Calibri"/>
        </w:rPr>
        <w:t>Brudzew</w:t>
      </w:r>
      <w:r w:rsidRPr="000D130A">
        <w:rPr>
          <w:rFonts w:ascii="Calibri" w:hAnsi="Calibri" w:cs="Calibri"/>
        </w:rPr>
        <w:t xml:space="preserve">, powiat </w:t>
      </w:r>
      <w:r w:rsidR="00177E86">
        <w:rPr>
          <w:rFonts w:ascii="Calibri" w:hAnsi="Calibri" w:cs="Calibri"/>
        </w:rPr>
        <w:t>turecki</w:t>
      </w:r>
      <w:r w:rsidRPr="000D130A">
        <w:rPr>
          <w:rFonts w:ascii="Calibri" w:hAnsi="Calibri" w:cs="Calibri"/>
        </w:rPr>
        <w:t>, województwo wielkopolskie”.</w:t>
      </w:r>
    </w:p>
    <w:p w14:paraId="7465AA67" w14:textId="11368268" w:rsidR="00163069" w:rsidRDefault="00C60209" w:rsidP="00CF265C">
      <w:pPr>
        <w:pStyle w:val="Tekstpodstawowywcity"/>
        <w:tabs>
          <w:tab w:val="left" w:pos="694"/>
          <w:tab w:val="left" w:pos="836"/>
          <w:tab w:val="left" w:pos="4096"/>
        </w:tabs>
        <w:spacing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Eksploatacja kruszywa naturalnego ze złoża „</w:t>
      </w:r>
      <w:r w:rsidR="00516002">
        <w:rPr>
          <w:rFonts w:ascii="Calibri" w:hAnsi="Calibri" w:cs="Calibri"/>
        </w:rPr>
        <w:t>Tarnowa</w:t>
      </w:r>
      <w:r>
        <w:rPr>
          <w:rFonts w:ascii="Calibri" w:hAnsi="Calibri" w:cs="Calibri"/>
        </w:rPr>
        <w:t>” prowadzona będzie w </w:t>
      </w:r>
      <w:r w:rsidR="000D017A" w:rsidRPr="000D130A">
        <w:rPr>
          <w:rFonts w:ascii="Calibri" w:hAnsi="Calibri" w:cs="Calibri"/>
        </w:rPr>
        <w:t xml:space="preserve">granicach wyznaczonych zasobów przemysłowych, systemem odkrywkowym, </w:t>
      </w:r>
      <w:r w:rsidR="00867012">
        <w:rPr>
          <w:rFonts w:ascii="Calibri" w:hAnsi="Calibri" w:cs="Calibri"/>
        </w:rPr>
        <w:t>trzema</w:t>
      </w:r>
      <w:r w:rsidR="000D017A" w:rsidRPr="000D130A">
        <w:rPr>
          <w:rFonts w:ascii="Calibri" w:hAnsi="Calibri" w:cs="Calibri"/>
        </w:rPr>
        <w:t xml:space="preserve"> piętrami eksploatacyjnymi. </w:t>
      </w:r>
    </w:p>
    <w:p w14:paraId="61580016" w14:textId="77777777" w:rsidR="00163069" w:rsidRDefault="000D017A" w:rsidP="00CF265C">
      <w:pPr>
        <w:pStyle w:val="Tekstpodstawowywcity"/>
        <w:tabs>
          <w:tab w:val="left" w:pos="694"/>
          <w:tab w:val="left" w:pos="836"/>
          <w:tab w:val="left" w:pos="4096"/>
        </w:tabs>
        <w:spacing w:after="0" w:line="276" w:lineRule="auto"/>
        <w:ind w:left="0"/>
        <w:rPr>
          <w:rFonts w:ascii="Calibri" w:hAnsi="Calibri" w:cs="Calibri"/>
        </w:rPr>
      </w:pPr>
      <w:r w:rsidRPr="000D130A">
        <w:rPr>
          <w:rFonts w:ascii="Calibri" w:hAnsi="Calibri" w:cs="Calibri"/>
        </w:rPr>
        <w:t xml:space="preserve">Planowana rekultywacja gruntów poeksploatacyjnych zostanie przeprowadzona </w:t>
      </w:r>
    </w:p>
    <w:p w14:paraId="08BFC352" w14:textId="54858327" w:rsidR="00163069" w:rsidRDefault="000D017A" w:rsidP="00CF265C">
      <w:pPr>
        <w:pStyle w:val="Tekstpodstawowywcity"/>
        <w:tabs>
          <w:tab w:val="left" w:pos="694"/>
          <w:tab w:val="left" w:pos="836"/>
          <w:tab w:val="left" w:pos="4096"/>
        </w:tabs>
        <w:spacing w:after="0" w:line="276" w:lineRule="auto"/>
        <w:ind w:left="0"/>
        <w:rPr>
          <w:rFonts w:ascii="Calibri" w:hAnsi="Calibri" w:cs="Calibri"/>
        </w:rPr>
      </w:pPr>
      <w:r w:rsidRPr="000D130A">
        <w:rPr>
          <w:rFonts w:ascii="Calibri" w:hAnsi="Calibri" w:cs="Calibri"/>
        </w:rPr>
        <w:t>w kierunku roln</w:t>
      </w:r>
      <w:r w:rsidR="00B6377F">
        <w:rPr>
          <w:rFonts w:ascii="Calibri" w:hAnsi="Calibri" w:cs="Calibri"/>
        </w:rPr>
        <w:t>o-leśnym.</w:t>
      </w:r>
    </w:p>
    <w:p w14:paraId="27E5B758" w14:textId="4EE277B5" w:rsidR="00504C50" w:rsidRDefault="00C60209" w:rsidP="00CF265C">
      <w:pPr>
        <w:pStyle w:val="Tekstpodstawowywcity"/>
        <w:tabs>
          <w:tab w:val="left" w:pos="694"/>
          <w:tab w:val="left" w:pos="836"/>
          <w:tab w:val="left" w:pos="4096"/>
        </w:tabs>
        <w:spacing w:after="0" w:line="276" w:lineRule="auto"/>
        <w:ind w:left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Eksploatacja </w:t>
      </w:r>
      <w:r w:rsidR="000D017A" w:rsidRPr="000D130A">
        <w:rPr>
          <w:rFonts w:ascii="Calibri" w:hAnsi="Calibri" w:cs="Calibri"/>
          <w:color w:val="000000" w:themeColor="text1"/>
        </w:rPr>
        <w:t>kopaliny ze złoża „</w:t>
      </w:r>
      <w:r w:rsidR="00BA7E60">
        <w:rPr>
          <w:rFonts w:ascii="Calibri" w:hAnsi="Calibri" w:cs="Calibri"/>
          <w:color w:val="000000" w:themeColor="text1"/>
        </w:rPr>
        <w:t>Tarnowa</w:t>
      </w:r>
      <w:r w:rsidR="000D017A" w:rsidRPr="000D130A">
        <w:rPr>
          <w:rFonts w:ascii="Calibri" w:hAnsi="Calibri" w:cs="Calibri"/>
          <w:color w:val="000000" w:themeColor="text1"/>
        </w:rPr>
        <w:t xml:space="preserve">” powinna być prowadzona </w:t>
      </w:r>
    </w:p>
    <w:p w14:paraId="3293B1D1" w14:textId="7C730225" w:rsidR="00504C50" w:rsidRDefault="000D017A" w:rsidP="00CF265C">
      <w:pPr>
        <w:pStyle w:val="Tekstpodstawowywcity"/>
        <w:tabs>
          <w:tab w:val="left" w:pos="694"/>
          <w:tab w:val="left" w:pos="836"/>
          <w:tab w:val="left" w:pos="4096"/>
        </w:tabs>
        <w:spacing w:after="0" w:line="276" w:lineRule="auto"/>
        <w:ind w:left="0"/>
        <w:rPr>
          <w:rFonts w:ascii="Calibri" w:hAnsi="Calibri" w:cs="Calibri"/>
          <w:color w:val="000000" w:themeColor="text1"/>
        </w:rPr>
      </w:pPr>
      <w:r w:rsidRPr="000D130A">
        <w:rPr>
          <w:rFonts w:ascii="Calibri" w:hAnsi="Calibri" w:cs="Calibri"/>
          <w:color w:val="000000" w:themeColor="text1"/>
        </w:rPr>
        <w:t xml:space="preserve">z uwzględnieniem uwarunkowań decyzji zmieniającej koncesję oraz dodatku nr </w:t>
      </w:r>
      <w:r w:rsidR="00BA7E60">
        <w:rPr>
          <w:rFonts w:ascii="Calibri" w:hAnsi="Calibri" w:cs="Calibri"/>
          <w:color w:val="000000" w:themeColor="text1"/>
        </w:rPr>
        <w:t>3</w:t>
      </w:r>
      <w:r w:rsidRPr="000D130A">
        <w:rPr>
          <w:rFonts w:ascii="Calibri" w:hAnsi="Calibri" w:cs="Calibri"/>
          <w:color w:val="000000" w:themeColor="text1"/>
        </w:rPr>
        <w:t xml:space="preserve"> </w:t>
      </w:r>
    </w:p>
    <w:p w14:paraId="4EF5C950" w14:textId="272ADE02" w:rsidR="00C5017A" w:rsidRDefault="000D017A" w:rsidP="00CF265C">
      <w:pPr>
        <w:pStyle w:val="Tekstpodstawowywcity"/>
        <w:tabs>
          <w:tab w:val="left" w:pos="694"/>
          <w:tab w:val="left" w:pos="836"/>
          <w:tab w:val="left" w:pos="4096"/>
        </w:tabs>
        <w:spacing w:after="0" w:line="276" w:lineRule="auto"/>
        <w:ind w:left="0"/>
        <w:rPr>
          <w:rFonts w:ascii="Calibri" w:hAnsi="Calibri" w:cs="Calibri"/>
          <w:color w:val="000000" w:themeColor="text1"/>
        </w:rPr>
      </w:pPr>
      <w:r w:rsidRPr="000D130A">
        <w:rPr>
          <w:rFonts w:ascii="Calibri" w:hAnsi="Calibri" w:cs="Calibri"/>
          <w:color w:val="000000" w:themeColor="text1"/>
        </w:rPr>
        <w:t>do projektu zagospodarowania złoża.</w:t>
      </w:r>
    </w:p>
    <w:p w14:paraId="53DA19AD" w14:textId="0220F9A9" w:rsidR="00163069" w:rsidRDefault="000D017A" w:rsidP="00CF265C">
      <w:pPr>
        <w:pStyle w:val="Tekstpodstawowy"/>
        <w:spacing w:line="276" w:lineRule="auto"/>
        <w:jc w:val="left"/>
        <w:rPr>
          <w:rFonts w:ascii="Calibri" w:hAnsi="Calibri" w:cs="Calibri"/>
          <w:bCs/>
        </w:rPr>
      </w:pPr>
      <w:r w:rsidRPr="000D130A">
        <w:rPr>
          <w:rFonts w:ascii="Calibri" w:hAnsi="Calibri" w:cs="Calibri"/>
          <w:bCs/>
        </w:rPr>
        <w:t>Uwzględniając okol</w:t>
      </w:r>
      <w:r w:rsidR="002C68BF">
        <w:rPr>
          <w:rFonts w:ascii="Calibri" w:hAnsi="Calibri" w:cs="Calibri"/>
          <w:bCs/>
        </w:rPr>
        <w:t>iczność, iż eksploatacja złoża „</w:t>
      </w:r>
      <w:r w:rsidR="00B6377F">
        <w:rPr>
          <w:rFonts w:ascii="Calibri" w:hAnsi="Calibri" w:cs="Calibri"/>
          <w:bCs/>
        </w:rPr>
        <w:t>Tarnowa</w:t>
      </w:r>
      <w:r w:rsidRPr="000D130A">
        <w:rPr>
          <w:rFonts w:ascii="Calibri" w:hAnsi="Calibri" w:cs="Calibri"/>
          <w:bCs/>
        </w:rPr>
        <w:t xml:space="preserve">” zgodnie z warunkami zmienianej koncesji wymaga zatwierdzenia planu ruchu zakładu górniczego </w:t>
      </w:r>
      <w:r w:rsidR="009C6CCB">
        <w:rPr>
          <w:rFonts w:ascii="Calibri" w:hAnsi="Calibri" w:cs="Calibri"/>
          <w:bCs/>
        </w:rPr>
        <w:br/>
      </w:r>
      <w:r w:rsidR="00C60209">
        <w:rPr>
          <w:rFonts w:ascii="Calibri" w:hAnsi="Calibri" w:cs="Calibri"/>
          <w:bCs/>
        </w:rPr>
        <w:t xml:space="preserve">lub </w:t>
      </w:r>
      <w:r w:rsidRPr="000D130A">
        <w:rPr>
          <w:rFonts w:ascii="Calibri" w:hAnsi="Calibri" w:cs="Calibri"/>
          <w:bCs/>
        </w:rPr>
        <w:t xml:space="preserve">dodatku do planu ruchu zakładu górniczego tutejszy Organ, w pkt </w:t>
      </w:r>
      <w:r w:rsidR="00304DA1">
        <w:rPr>
          <w:rFonts w:ascii="Calibri" w:hAnsi="Calibri" w:cs="Calibri"/>
          <w:bCs/>
        </w:rPr>
        <w:t>I</w:t>
      </w:r>
      <w:r w:rsidRPr="000D130A">
        <w:rPr>
          <w:rFonts w:ascii="Calibri" w:hAnsi="Calibri" w:cs="Calibri"/>
          <w:bCs/>
        </w:rPr>
        <w:t xml:space="preserve">V </w:t>
      </w:r>
    </w:p>
    <w:p w14:paraId="543C5BE0" w14:textId="77777777" w:rsidR="00163069" w:rsidRDefault="000D017A" w:rsidP="00CF265C">
      <w:pPr>
        <w:pStyle w:val="Tekstpodstawowy"/>
        <w:spacing w:line="276" w:lineRule="auto"/>
        <w:jc w:val="left"/>
        <w:rPr>
          <w:rFonts w:ascii="Calibri" w:hAnsi="Calibri" w:cs="Calibri"/>
          <w:bCs/>
        </w:rPr>
      </w:pPr>
      <w:r w:rsidRPr="000D130A">
        <w:rPr>
          <w:rFonts w:ascii="Calibri" w:hAnsi="Calibri" w:cs="Calibri"/>
          <w:bCs/>
        </w:rPr>
        <w:t xml:space="preserve">sentencji niniejszej decyzji, zawarł stosowne zastrzeżenie odnośnie wykonywania </w:t>
      </w:r>
    </w:p>
    <w:p w14:paraId="3DBFDA96" w14:textId="1DD6CB27" w:rsidR="000D017A" w:rsidRDefault="000D017A" w:rsidP="00CF265C">
      <w:pPr>
        <w:pStyle w:val="Tekstpodstawowy"/>
        <w:spacing w:line="276" w:lineRule="auto"/>
        <w:jc w:val="left"/>
        <w:rPr>
          <w:rFonts w:ascii="Calibri" w:hAnsi="Calibri" w:cs="Calibri"/>
          <w:bCs/>
        </w:rPr>
      </w:pPr>
      <w:r w:rsidRPr="000D130A">
        <w:rPr>
          <w:rFonts w:ascii="Calibri" w:hAnsi="Calibri" w:cs="Calibri"/>
          <w:bCs/>
        </w:rPr>
        <w:t>przez Przedsiębiorcę uprawnień wynikających z decyzji zmieniającej.</w:t>
      </w:r>
    </w:p>
    <w:p w14:paraId="7B3E2F8A" w14:textId="488345FE" w:rsidR="00BA7E60" w:rsidRPr="00BA7E60" w:rsidRDefault="00BA7E60" w:rsidP="00CF265C">
      <w:pPr>
        <w:spacing w:line="276" w:lineRule="auto"/>
        <w:rPr>
          <w:rFonts w:ascii="Calibri" w:hAnsi="Calibri" w:cs="Calibri"/>
        </w:rPr>
      </w:pPr>
      <w:r w:rsidRPr="00BA7E60">
        <w:rPr>
          <w:rFonts w:ascii="Calibri" w:hAnsi="Calibri" w:cs="Calibri"/>
        </w:rPr>
        <w:t>Teren przeznaczony pod eksploatację złoża kruszywa naturalnego „</w:t>
      </w:r>
      <w:r>
        <w:rPr>
          <w:rFonts w:ascii="Calibri" w:hAnsi="Calibri" w:cs="Calibri"/>
        </w:rPr>
        <w:t>Tarnowa</w:t>
      </w:r>
      <w:r w:rsidRPr="00BA7E60">
        <w:rPr>
          <w:rFonts w:ascii="Calibri" w:hAnsi="Calibri" w:cs="Calibri"/>
        </w:rPr>
        <w:t>” zlokalizowany jest w granicach obszaru chronionego krajobrazu o nazwie</w:t>
      </w:r>
    </w:p>
    <w:p w14:paraId="1BB2A9CF" w14:textId="77777777" w:rsidR="00BA7E60" w:rsidRPr="00BA7E60" w:rsidRDefault="00BA7E60" w:rsidP="00CF265C">
      <w:pPr>
        <w:spacing w:line="276" w:lineRule="auto"/>
        <w:rPr>
          <w:rFonts w:ascii="Calibri" w:hAnsi="Calibri" w:cs="Calibri"/>
        </w:rPr>
      </w:pPr>
      <w:r w:rsidRPr="00BA7E60">
        <w:rPr>
          <w:rFonts w:ascii="Calibri" w:hAnsi="Calibri" w:cs="Calibri"/>
        </w:rPr>
        <w:t>„Obszar Złotogórski” powołanego uchwałą Nr 53 Wojewódzkiej Rady Narodowej</w:t>
      </w:r>
    </w:p>
    <w:p w14:paraId="30293A99" w14:textId="77777777" w:rsidR="00BA7E60" w:rsidRPr="00BA7E60" w:rsidRDefault="00BA7E60" w:rsidP="00CF265C">
      <w:pPr>
        <w:spacing w:line="276" w:lineRule="auto"/>
        <w:rPr>
          <w:rFonts w:ascii="Calibri" w:hAnsi="Calibri" w:cs="Calibri"/>
        </w:rPr>
      </w:pPr>
      <w:r w:rsidRPr="00BA7E60">
        <w:rPr>
          <w:rFonts w:ascii="Calibri" w:hAnsi="Calibri" w:cs="Calibri"/>
        </w:rPr>
        <w:t>w Koninie z dnia 29 stycznia 1986 r. w sprawie ustalenia obszarów krajobrazu chronionego na terenie województwa konińskiego i zasad korzystania z tych terenów</w:t>
      </w:r>
    </w:p>
    <w:p w14:paraId="38B9D59A" w14:textId="77777777" w:rsidR="00BA7E60" w:rsidRPr="00BA7E60" w:rsidRDefault="00BA7E60" w:rsidP="00CF265C">
      <w:pPr>
        <w:spacing w:line="276" w:lineRule="auto"/>
        <w:rPr>
          <w:rFonts w:ascii="Calibri" w:hAnsi="Calibri" w:cs="Calibri"/>
        </w:rPr>
      </w:pPr>
      <w:r w:rsidRPr="00BA7E60">
        <w:rPr>
          <w:rFonts w:ascii="Calibri" w:hAnsi="Calibri" w:cs="Calibri"/>
        </w:rPr>
        <w:t>(Dz. Urz. Woj. Konińskiego z 1986 r. Nr 1, poz. 2), zmienioną rozporządzeniem</w:t>
      </w:r>
    </w:p>
    <w:p w14:paraId="4C443C80" w14:textId="77777777" w:rsidR="00BA7E60" w:rsidRPr="00BA7E60" w:rsidRDefault="00BA7E60" w:rsidP="00CF265C">
      <w:pPr>
        <w:spacing w:line="276" w:lineRule="auto"/>
        <w:rPr>
          <w:rFonts w:ascii="Calibri" w:hAnsi="Calibri" w:cs="Calibri"/>
        </w:rPr>
      </w:pPr>
      <w:r w:rsidRPr="00BA7E60">
        <w:rPr>
          <w:rFonts w:ascii="Calibri" w:hAnsi="Calibri" w:cs="Calibri"/>
        </w:rPr>
        <w:t>Nr 14 Wojewody Konińskiego z dnia 23 lipca 1998 r. (Dz. Urz. Woj. Konińskiego z 1998 r. Nr 28, poz. 144).</w:t>
      </w:r>
    </w:p>
    <w:p w14:paraId="70D1E63F" w14:textId="77777777" w:rsidR="00BA7E60" w:rsidRPr="00BA7E60" w:rsidRDefault="00BA7E60" w:rsidP="00CF265C">
      <w:pPr>
        <w:spacing w:line="276" w:lineRule="auto"/>
        <w:rPr>
          <w:rFonts w:ascii="Calibri" w:hAnsi="Calibri" w:cs="Calibri"/>
        </w:rPr>
      </w:pPr>
      <w:r w:rsidRPr="00BA7E60">
        <w:rPr>
          <w:rFonts w:ascii="Calibri" w:hAnsi="Calibri" w:cs="Calibri"/>
        </w:rPr>
        <w:t>Rozporządzenie to utraciło moc na podstawie art. 11 ustawy z dnia 7 grudnia 2000 r.</w:t>
      </w:r>
    </w:p>
    <w:p w14:paraId="3F7AE05E" w14:textId="77777777" w:rsidR="00BA7E60" w:rsidRPr="00BA7E60" w:rsidRDefault="00BA7E60" w:rsidP="00CF265C">
      <w:pPr>
        <w:spacing w:line="276" w:lineRule="auto"/>
        <w:rPr>
          <w:rFonts w:ascii="Calibri" w:hAnsi="Calibri" w:cs="Calibri"/>
        </w:rPr>
      </w:pPr>
      <w:r w:rsidRPr="00BA7E60">
        <w:rPr>
          <w:rFonts w:ascii="Calibri" w:hAnsi="Calibri" w:cs="Calibri"/>
        </w:rPr>
        <w:t>o zmianie ustawy o ochronie przyrody (Dz. U. z 2001 r. Nr 3, poz. 21). Jednak na podstawie art. 7 cytowanej ustawy obszar chronionego krajobrazu stał się obszarem chronionego krajobrazu w rozumieniu tej ustawy, a następnie na podstawie art. 153</w:t>
      </w:r>
    </w:p>
    <w:p w14:paraId="52883A4C" w14:textId="2B9EDD5E" w:rsidR="00BA7E60" w:rsidRDefault="00BA7E60" w:rsidP="00CF265C">
      <w:pPr>
        <w:spacing w:line="276" w:lineRule="auto"/>
        <w:rPr>
          <w:rFonts w:ascii="Calibri" w:hAnsi="Calibri" w:cs="Calibri"/>
        </w:rPr>
      </w:pPr>
      <w:r w:rsidRPr="00BA7E60">
        <w:rPr>
          <w:rFonts w:ascii="Calibri" w:hAnsi="Calibri" w:cs="Calibri"/>
        </w:rPr>
        <w:t>ustawy z dnia 16 kwietnia 2004 r. o ochronie przyrody (tekst jednolity:</w:t>
      </w:r>
      <w:r>
        <w:rPr>
          <w:rFonts w:ascii="Calibri" w:hAnsi="Calibri" w:cs="Calibri"/>
        </w:rPr>
        <w:t xml:space="preserve"> </w:t>
      </w:r>
      <w:r w:rsidRPr="00BA7E60">
        <w:rPr>
          <w:rFonts w:ascii="Calibri" w:hAnsi="Calibri" w:cs="Calibri"/>
        </w:rPr>
        <w:t xml:space="preserve">Dz. U. z 2026 r. poz. 13 ze zm.) stał się obszarem chronionego krajobrazu w rozumieniu obowiązującej </w:t>
      </w:r>
      <w:r w:rsidRPr="00BA7E60">
        <w:rPr>
          <w:rFonts w:ascii="Calibri" w:hAnsi="Calibri" w:cs="Calibri"/>
        </w:rPr>
        <w:lastRenderedPageBreak/>
        <w:t>ustawy. Tak więc w aktualnym stanie prawnym ww. obszar wciąż funkcjonuje jako forma ochrony przyrody, aczkolwiek w jego granicach nie obowiązują żadne zakazy wynikające z istnienia ww. obszaru chronionego.</w:t>
      </w:r>
    </w:p>
    <w:p w14:paraId="4985D25F" w14:textId="6A4E2256" w:rsidR="00121451" w:rsidRDefault="00E55B5A" w:rsidP="00CF265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Co</w:t>
      </w:r>
      <w:r w:rsidR="000D017A" w:rsidRPr="000D130A">
        <w:rPr>
          <w:rFonts w:ascii="Calibri" w:hAnsi="Calibri" w:cs="Calibri"/>
        </w:rPr>
        <w:t xml:space="preserve"> do zasady zmiana decyzji ostatecznej, na mocy której strona nabyła prawo, dokonywana jest w trybie art. 155 ustawy Kodeks postepowania administracyjnego. Jednak w odniesieniu do zmiany koncesji przepisu tego nie stosuje się, co wynika </w:t>
      </w:r>
      <w:r w:rsidR="00C60209">
        <w:rPr>
          <w:rFonts w:ascii="Calibri" w:hAnsi="Calibri" w:cs="Calibri"/>
        </w:rPr>
        <w:br/>
      </w:r>
      <w:r w:rsidR="000D017A" w:rsidRPr="000D130A">
        <w:rPr>
          <w:rFonts w:ascii="Calibri" w:hAnsi="Calibri" w:cs="Calibri"/>
        </w:rPr>
        <w:t>z art. 34 ust. 1a (zdanie 3) ustawy Prawo geologiczne i górnicze. Przedmiotowy wniosek został złożony w okresie obowiązywania koncesji. W ocenie Marszałka Województwa Wielkopolskiego za wydaniem niniejszej decyzji przemawia słuszny interes Przedsiębiorcy, a jednocześnie brak jest przeszkód prawnych do zmiany koncesji.</w:t>
      </w:r>
    </w:p>
    <w:p w14:paraId="53C380C9" w14:textId="77777777" w:rsidR="00121451" w:rsidRDefault="00121451" w:rsidP="00CF265C">
      <w:pPr>
        <w:spacing w:line="276" w:lineRule="auto"/>
        <w:rPr>
          <w:rFonts w:ascii="Calibri" w:hAnsi="Calibri" w:cs="Calibri"/>
        </w:rPr>
      </w:pPr>
      <w:r w:rsidRPr="00121451">
        <w:rPr>
          <w:rFonts w:ascii="Calibri" w:hAnsi="Calibri" w:cs="Calibri"/>
        </w:rPr>
        <w:t xml:space="preserve">Zgodnie z art. 41 ust. 1 ustawy Prawo geologiczne i górnicze Stronami postępowania </w:t>
      </w:r>
    </w:p>
    <w:p w14:paraId="33063FF9" w14:textId="5E8FB993" w:rsidR="00121451" w:rsidRPr="00121451" w:rsidRDefault="00121451" w:rsidP="00CF265C">
      <w:pPr>
        <w:spacing w:line="276" w:lineRule="auto"/>
        <w:rPr>
          <w:rFonts w:ascii="Calibri" w:hAnsi="Calibri" w:cs="Calibri"/>
        </w:rPr>
      </w:pPr>
      <w:r w:rsidRPr="00121451">
        <w:rPr>
          <w:rFonts w:ascii="Calibri" w:hAnsi="Calibri" w:cs="Calibri"/>
        </w:rPr>
        <w:t>w sprawie zmiany koncesji na wydobywanie kopaliny w odniesieniu do działalności wykonywanej w granicach nieruchomości gruntowej są ich właściciele (użytkownicy wieczyści). Wobec powyższego niniejsza decyzja zostaje doręczo</w:t>
      </w:r>
      <w:r>
        <w:rPr>
          <w:rFonts w:ascii="Calibri" w:hAnsi="Calibri" w:cs="Calibri"/>
        </w:rPr>
        <w:t xml:space="preserve">na </w:t>
      </w:r>
      <w:r w:rsidR="00B12F05">
        <w:rPr>
          <w:rFonts w:ascii="Calibri" w:hAnsi="Calibri" w:cs="Calibri"/>
        </w:rPr>
        <w:t>Właścicielowi</w:t>
      </w:r>
    </w:p>
    <w:p w14:paraId="1A567BEF" w14:textId="6B0A8E60" w:rsidR="00121451" w:rsidRDefault="00121451" w:rsidP="00CF265C">
      <w:pPr>
        <w:spacing w:line="276" w:lineRule="auto"/>
        <w:rPr>
          <w:rFonts w:ascii="Calibri" w:hAnsi="Calibri" w:cs="Calibri"/>
        </w:rPr>
      </w:pPr>
      <w:r w:rsidRPr="00121451">
        <w:rPr>
          <w:rFonts w:ascii="Calibri" w:hAnsi="Calibri" w:cs="Calibri"/>
        </w:rPr>
        <w:t>nieruchomości gruntowej, w granicach których Wnioskodawca prowadzi eksploatację ze złoża „</w:t>
      </w:r>
      <w:r w:rsidR="00BA7E60">
        <w:rPr>
          <w:rFonts w:ascii="Calibri" w:hAnsi="Calibri" w:cs="Calibri"/>
        </w:rPr>
        <w:t>Tarnowa</w:t>
      </w:r>
      <w:r w:rsidRPr="00121451">
        <w:rPr>
          <w:rFonts w:ascii="Calibri" w:hAnsi="Calibri" w:cs="Calibri"/>
        </w:rPr>
        <w:t>”.</w:t>
      </w:r>
    </w:p>
    <w:p w14:paraId="5D0D0C33" w14:textId="4F6230EE" w:rsidR="00867012" w:rsidRDefault="000D017A" w:rsidP="00CF265C">
      <w:pPr>
        <w:spacing w:line="276" w:lineRule="auto"/>
        <w:rPr>
          <w:rFonts w:ascii="Calibri" w:hAnsi="Calibri" w:cs="Calibri"/>
        </w:rPr>
      </w:pPr>
      <w:r w:rsidRPr="000D130A">
        <w:rPr>
          <w:rFonts w:ascii="Calibri" w:hAnsi="Calibri" w:cs="Calibri"/>
        </w:rPr>
        <w:t>Mając powyższe na uwadze, Marszałek Wojewódz</w:t>
      </w:r>
      <w:r w:rsidR="00C60209">
        <w:rPr>
          <w:rFonts w:ascii="Calibri" w:hAnsi="Calibri" w:cs="Calibri"/>
        </w:rPr>
        <w:t xml:space="preserve">twa Wielkopolskiego orzeka jak </w:t>
      </w:r>
      <w:r w:rsidR="009C6CCB">
        <w:rPr>
          <w:rFonts w:ascii="Calibri" w:hAnsi="Calibri" w:cs="Calibri"/>
        </w:rPr>
        <w:br/>
      </w:r>
      <w:r w:rsidRPr="000D130A">
        <w:rPr>
          <w:rFonts w:ascii="Calibri" w:hAnsi="Calibri" w:cs="Calibri"/>
        </w:rPr>
        <w:t>w sentencji.</w:t>
      </w:r>
    </w:p>
    <w:p w14:paraId="04FC03AA" w14:textId="77777777" w:rsidR="00121451" w:rsidRPr="00867012" w:rsidRDefault="00121451" w:rsidP="00CF265C">
      <w:pPr>
        <w:spacing w:line="276" w:lineRule="auto"/>
        <w:rPr>
          <w:rFonts w:ascii="Calibri" w:hAnsi="Calibri" w:cs="Calibri"/>
        </w:rPr>
      </w:pPr>
    </w:p>
    <w:p w14:paraId="03D8997C" w14:textId="08C6C749" w:rsidR="000D017A" w:rsidRDefault="000D017A" w:rsidP="00CF265C">
      <w:pPr>
        <w:pStyle w:val="Tekstpodstawowy"/>
        <w:spacing w:line="276" w:lineRule="auto"/>
        <w:ind w:right="306"/>
        <w:jc w:val="left"/>
        <w:rPr>
          <w:rFonts w:ascii="Calibri" w:hAnsi="Calibri" w:cs="Calibri"/>
          <w:b/>
          <w:bCs/>
        </w:rPr>
      </w:pPr>
      <w:r w:rsidRPr="000D130A">
        <w:rPr>
          <w:rFonts w:ascii="Calibri" w:hAnsi="Calibri" w:cs="Calibri"/>
          <w:b/>
          <w:bCs/>
        </w:rPr>
        <w:t>POUCZENIE</w:t>
      </w:r>
    </w:p>
    <w:p w14:paraId="4CD7E51B" w14:textId="77777777" w:rsidR="00867012" w:rsidRDefault="00867012" w:rsidP="00CF265C">
      <w:pPr>
        <w:pStyle w:val="Tekstpodstawowy"/>
        <w:spacing w:line="276" w:lineRule="auto"/>
        <w:ind w:right="306"/>
        <w:jc w:val="left"/>
        <w:rPr>
          <w:rFonts w:ascii="Calibri" w:hAnsi="Calibri" w:cs="Calibri"/>
          <w:b/>
          <w:bCs/>
        </w:rPr>
      </w:pPr>
    </w:p>
    <w:p w14:paraId="2FAB2F6D" w14:textId="77777777" w:rsidR="00867012" w:rsidRDefault="00867012" w:rsidP="00CF265C">
      <w:pPr>
        <w:pStyle w:val="Tekstpodstawowy"/>
        <w:spacing w:line="276" w:lineRule="auto"/>
        <w:jc w:val="left"/>
        <w:rPr>
          <w:rFonts w:ascii="Calibri" w:hAnsi="Calibri" w:cs="Calibri"/>
          <w:bCs/>
        </w:rPr>
      </w:pPr>
      <w:r w:rsidRPr="00867012">
        <w:rPr>
          <w:rFonts w:ascii="Calibri" w:hAnsi="Calibri" w:cs="Calibri"/>
          <w:bCs/>
        </w:rPr>
        <w:t xml:space="preserve">Od niniejszej decyzji Stronom przysługuje prawo wniesienia odwołania do Ministra Klimatu i Środowiska, za pośrednictwem Marszałka Województwa Wielkopolskiego, </w:t>
      </w:r>
    </w:p>
    <w:p w14:paraId="0AF3E23C" w14:textId="3E1E68E7" w:rsidR="00867012" w:rsidRPr="00867012" w:rsidRDefault="00867012" w:rsidP="00CF265C">
      <w:pPr>
        <w:pStyle w:val="Tekstpodstawowy"/>
        <w:spacing w:line="276" w:lineRule="auto"/>
        <w:jc w:val="left"/>
        <w:rPr>
          <w:rFonts w:ascii="Calibri" w:hAnsi="Calibri" w:cs="Calibri"/>
          <w:bCs/>
        </w:rPr>
      </w:pPr>
      <w:r w:rsidRPr="00867012">
        <w:rPr>
          <w:rFonts w:ascii="Calibri" w:hAnsi="Calibri" w:cs="Calibri"/>
          <w:bCs/>
        </w:rPr>
        <w:t>w terminie 14 dni od dnia jej doręczenia.</w:t>
      </w:r>
    </w:p>
    <w:p w14:paraId="493ADE14" w14:textId="77777777" w:rsidR="00867012" w:rsidRPr="00867012" w:rsidRDefault="00867012" w:rsidP="00CF265C">
      <w:pPr>
        <w:pStyle w:val="Tekstpodstawowy"/>
        <w:spacing w:line="276" w:lineRule="auto"/>
        <w:jc w:val="left"/>
        <w:rPr>
          <w:rFonts w:ascii="Calibri" w:hAnsi="Calibri" w:cs="Calibri"/>
          <w:bCs/>
        </w:rPr>
      </w:pPr>
      <w:r w:rsidRPr="00867012">
        <w:rPr>
          <w:rFonts w:ascii="Calibri" w:hAnsi="Calibri" w:cs="Calibri"/>
          <w:bCs/>
        </w:rPr>
        <w:t>Zgodnie z art. 127a Kodeksu postępowania administracyjnego – przed upływem terminu do wniesienia odwołania Strony mogą zrzec się prawa do wniesienia odwołania wobec Marszałka Województwa Wielkopolskiego. Z dniem doręczenia tutejszemu Organowi oświadczenia o zrzeczeniu się prawa do wniesienia odwołania przez ostatnią ze Stron postępowania, niniejsza decyzja stanie się ostateczna</w:t>
      </w:r>
    </w:p>
    <w:p w14:paraId="72668DA3" w14:textId="77777777" w:rsidR="00867012" w:rsidRDefault="00867012" w:rsidP="00CF265C">
      <w:pPr>
        <w:pStyle w:val="Tekstpodstawowy"/>
        <w:spacing w:line="276" w:lineRule="auto"/>
        <w:jc w:val="left"/>
        <w:rPr>
          <w:rFonts w:ascii="Calibri" w:hAnsi="Calibri" w:cs="Calibri"/>
          <w:bCs/>
        </w:rPr>
      </w:pPr>
      <w:r w:rsidRPr="00867012">
        <w:rPr>
          <w:rFonts w:ascii="Calibri" w:hAnsi="Calibri" w:cs="Calibri"/>
          <w:bCs/>
        </w:rPr>
        <w:t>i prawomocna.</w:t>
      </w:r>
    </w:p>
    <w:p w14:paraId="51AC611A" w14:textId="77777777" w:rsidR="004A0268" w:rsidRDefault="004A0268" w:rsidP="00CF265C">
      <w:pPr>
        <w:pStyle w:val="Tekstpodstawowy"/>
        <w:spacing w:line="276" w:lineRule="auto"/>
        <w:jc w:val="left"/>
        <w:rPr>
          <w:rFonts w:ascii="Calibri" w:hAnsi="Calibri" w:cs="Calibri"/>
          <w:bCs/>
        </w:rPr>
      </w:pPr>
    </w:p>
    <w:p w14:paraId="32D207C8" w14:textId="77777777" w:rsidR="004A0268" w:rsidRDefault="004A0268" w:rsidP="00CF265C">
      <w:pPr>
        <w:pStyle w:val="Tekstpodstawowy"/>
        <w:spacing w:line="276" w:lineRule="auto"/>
        <w:jc w:val="left"/>
        <w:rPr>
          <w:rFonts w:ascii="Calibri" w:hAnsi="Calibri" w:cs="Calibri"/>
          <w:b/>
        </w:rPr>
      </w:pPr>
      <w:r w:rsidRPr="004A0268">
        <w:rPr>
          <w:rFonts w:ascii="Calibri" w:hAnsi="Calibri" w:cs="Calibri"/>
          <w:b/>
        </w:rPr>
        <w:t xml:space="preserve">Wobec obowiązku udostępnienia niniejszej decyzji w Biuletynie Informacji Publicznej Urzędu Marszałkowskiego Województwa Wielkopolskiego w Poznaniu (art. 33 ust. 3 ustawy Prawo geologiczne i górnicze), decyzja stanie się ostateczna, jeżeli w ciągu </w:t>
      </w:r>
    </w:p>
    <w:p w14:paraId="04DE83C4" w14:textId="5D161289" w:rsidR="004A0268" w:rsidRDefault="004A0268" w:rsidP="00CF265C">
      <w:pPr>
        <w:pStyle w:val="Tekstpodstawowy"/>
        <w:spacing w:line="276" w:lineRule="auto"/>
        <w:jc w:val="left"/>
        <w:rPr>
          <w:rFonts w:ascii="Calibri" w:hAnsi="Calibri" w:cs="Calibri"/>
          <w:b/>
        </w:rPr>
      </w:pPr>
      <w:r w:rsidRPr="004A0268">
        <w:rPr>
          <w:rFonts w:ascii="Calibri" w:hAnsi="Calibri" w:cs="Calibri"/>
          <w:b/>
        </w:rPr>
        <w:t>14 dni od dnia upływu terminu jej udostępnienia, uprawniona organizacja ekologiczna lub strona postępowania w sprawie wydania decyzji o środowiskowych uwarunkowaniach nie skorzystają z prawa do złożenia odwołania.</w:t>
      </w:r>
    </w:p>
    <w:p w14:paraId="34528C2D" w14:textId="77777777" w:rsidR="004A0268" w:rsidRPr="004A0268" w:rsidRDefault="004A0268" w:rsidP="00CF265C">
      <w:pPr>
        <w:pStyle w:val="Tekstpodstawowy"/>
        <w:spacing w:line="276" w:lineRule="auto"/>
        <w:jc w:val="left"/>
        <w:rPr>
          <w:rFonts w:ascii="Calibri" w:hAnsi="Calibri" w:cs="Calibri"/>
          <w:b/>
        </w:rPr>
      </w:pPr>
    </w:p>
    <w:p w14:paraId="6354A764" w14:textId="77777777" w:rsidR="00867012" w:rsidRPr="00867012" w:rsidRDefault="00867012" w:rsidP="00CF265C">
      <w:pPr>
        <w:pStyle w:val="Tekstpodstawowy"/>
        <w:spacing w:line="276" w:lineRule="auto"/>
        <w:jc w:val="left"/>
        <w:rPr>
          <w:rFonts w:ascii="Calibri" w:hAnsi="Calibri" w:cs="Calibri"/>
          <w:bCs/>
        </w:rPr>
      </w:pPr>
      <w:r w:rsidRPr="00867012">
        <w:rPr>
          <w:rFonts w:ascii="Calibri" w:hAnsi="Calibri" w:cs="Calibri"/>
          <w:bCs/>
        </w:rPr>
        <w:t>Decyzja będzie podlegać wykonaniu przed upływem terminu do wniesienia odwołania, jeżeli w tym czasie wszystkie Strony zrzekną się prawa do wniesienia odwołania</w:t>
      </w:r>
    </w:p>
    <w:p w14:paraId="3079E7E4" w14:textId="63EC0A2E" w:rsidR="00BA7E60" w:rsidRPr="00BA7E60" w:rsidRDefault="00867012" w:rsidP="00CF265C">
      <w:pPr>
        <w:pStyle w:val="Tekstpodstawowy"/>
        <w:spacing w:line="276" w:lineRule="auto"/>
        <w:jc w:val="left"/>
        <w:rPr>
          <w:rFonts w:ascii="Calibri" w:hAnsi="Calibri" w:cs="Calibri"/>
          <w:bCs/>
        </w:rPr>
      </w:pPr>
      <w:r w:rsidRPr="00867012">
        <w:rPr>
          <w:rFonts w:ascii="Calibri" w:hAnsi="Calibri" w:cs="Calibri"/>
          <w:bCs/>
        </w:rPr>
        <w:t>(art. 130 § 4 Kodeksu postępowania administracyjnego).</w:t>
      </w:r>
    </w:p>
    <w:p w14:paraId="5E83176C" w14:textId="77777777" w:rsidR="00BA7E60" w:rsidRDefault="00BA7E60" w:rsidP="00CF265C">
      <w:pPr>
        <w:pStyle w:val="Tekstpodstawowywcity2"/>
        <w:spacing w:after="0" w:line="276" w:lineRule="auto"/>
        <w:ind w:left="0"/>
        <w:rPr>
          <w:rFonts w:ascii="Calibri" w:hAnsi="Calibri" w:cs="Calibri"/>
          <w:sz w:val="20"/>
          <w:szCs w:val="20"/>
        </w:rPr>
      </w:pPr>
    </w:p>
    <w:p w14:paraId="2E8223A9" w14:textId="77777777" w:rsidR="004A0268" w:rsidRDefault="004A0268" w:rsidP="00CF265C">
      <w:pPr>
        <w:pStyle w:val="Tekstpodstawowywcity2"/>
        <w:spacing w:after="0" w:line="276" w:lineRule="auto"/>
        <w:ind w:left="0"/>
        <w:rPr>
          <w:rFonts w:ascii="Calibri" w:hAnsi="Calibri" w:cs="Calibri"/>
          <w:sz w:val="20"/>
          <w:szCs w:val="20"/>
        </w:rPr>
      </w:pPr>
    </w:p>
    <w:p w14:paraId="57D1C187" w14:textId="77777777" w:rsidR="004A0268" w:rsidRDefault="004A0268" w:rsidP="00CF265C">
      <w:pPr>
        <w:pStyle w:val="Tekstpodstawowywcity2"/>
        <w:spacing w:after="0" w:line="276" w:lineRule="auto"/>
        <w:ind w:left="0"/>
        <w:rPr>
          <w:rFonts w:ascii="Calibri" w:hAnsi="Calibri" w:cs="Calibri"/>
          <w:sz w:val="20"/>
          <w:szCs w:val="20"/>
        </w:rPr>
      </w:pPr>
    </w:p>
    <w:p w14:paraId="2F8343D1" w14:textId="77777777" w:rsidR="004A0268" w:rsidRDefault="004A0268" w:rsidP="00CF265C">
      <w:pPr>
        <w:pStyle w:val="Tekstpodstawowywcity2"/>
        <w:spacing w:after="0" w:line="276" w:lineRule="auto"/>
        <w:ind w:left="0"/>
        <w:rPr>
          <w:rFonts w:ascii="Calibri" w:hAnsi="Calibri" w:cs="Calibri"/>
          <w:sz w:val="20"/>
          <w:szCs w:val="20"/>
        </w:rPr>
      </w:pPr>
    </w:p>
    <w:p w14:paraId="356CE3B1" w14:textId="77777777" w:rsidR="0007209A" w:rsidRDefault="00BA7E60" w:rsidP="00CF265C">
      <w:pPr>
        <w:pStyle w:val="Tekstpodstawowywcity2"/>
        <w:spacing w:after="0" w:line="276" w:lineRule="auto"/>
        <w:ind w:left="0"/>
        <w:rPr>
          <w:rFonts w:ascii="Calibri" w:hAnsi="Calibri" w:cs="Calibri"/>
          <w:sz w:val="22"/>
          <w:szCs w:val="22"/>
        </w:rPr>
      </w:pPr>
      <w:r w:rsidRPr="0007209A">
        <w:rPr>
          <w:rFonts w:ascii="Calibri" w:hAnsi="Calibri" w:cs="Calibri"/>
          <w:sz w:val="22"/>
          <w:szCs w:val="22"/>
        </w:rPr>
        <w:t xml:space="preserve">Za wydanie niniejszej decyzji pobrano opłatę skarbową w wysokości </w:t>
      </w:r>
      <w:r w:rsidR="00C14D38" w:rsidRPr="0007209A">
        <w:rPr>
          <w:rFonts w:ascii="Calibri" w:hAnsi="Calibri" w:cs="Calibri"/>
          <w:sz w:val="22"/>
          <w:szCs w:val="22"/>
        </w:rPr>
        <w:t>308</w:t>
      </w:r>
      <w:r w:rsidRPr="0007209A">
        <w:rPr>
          <w:rFonts w:ascii="Calibri" w:hAnsi="Calibri" w:cs="Calibri"/>
          <w:sz w:val="22"/>
          <w:szCs w:val="22"/>
        </w:rPr>
        <w:t xml:space="preserve">,00 zł, na podstawie przepisów ustawy z dnia 16 listopada  2006 r. o opłacie skarbowej (tekst jednolity: </w:t>
      </w:r>
    </w:p>
    <w:p w14:paraId="08240FEE" w14:textId="14CA7165" w:rsidR="00163069" w:rsidRDefault="00BA7E60" w:rsidP="00CF265C">
      <w:pPr>
        <w:pStyle w:val="Tekstpodstawowywcity2"/>
        <w:spacing w:after="0" w:line="276" w:lineRule="auto"/>
        <w:ind w:left="0"/>
        <w:rPr>
          <w:rFonts w:ascii="Calibri" w:hAnsi="Calibri" w:cs="Calibri"/>
          <w:sz w:val="22"/>
          <w:szCs w:val="22"/>
        </w:rPr>
      </w:pPr>
      <w:r w:rsidRPr="0007209A">
        <w:rPr>
          <w:rFonts w:ascii="Calibri" w:hAnsi="Calibri" w:cs="Calibri"/>
          <w:sz w:val="22"/>
          <w:szCs w:val="22"/>
        </w:rPr>
        <w:t>Dz. U. z 2025 r. poz. 1154 ze zm.). Opłatę wpłacono na konto Urzędu Miasta Poznania, Wydział Finansowy, Oddział Dochodów Budżetowych – ul. Libelta 16/20, 61-706 Poznań, PKO BP S.A. 94 1020 4027 0000 1602 1262 0763.</w:t>
      </w:r>
    </w:p>
    <w:p w14:paraId="497692EB" w14:textId="77777777" w:rsidR="00CF265C" w:rsidRDefault="00CF265C" w:rsidP="00CF265C">
      <w:pPr>
        <w:pStyle w:val="Tekstpodstawowywcity2"/>
        <w:spacing w:after="0" w:line="276" w:lineRule="auto"/>
        <w:ind w:left="0"/>
        <w:rPr>
          <w:rFonts w:ascii="Calibri" w:hAnsi="Calibri" w:cs="Calibri"/>
          <w:sz w:val="22"/>
          <w:szCs w:val="22"/>
        </w:rPr>
      </w:pPr>
    </w:p>
    <w:p w14:paraId="45E7E1C9" w14:textId="77777777" w:rsidR="00CF265C" w:rsidRPr="0007209A" w:rsidRDefault="00CF265C" w:rsidP="00CF265C">
      <w:pPr>
        <w:pStyle w:val="Tekstpodstawowywcity2"/>
        <w:spacing w:after="0" w:line="276" w:lineRule="auto"/>
        <w:ind w:left="0"/>
        <w:rPr>
          <w:rFonts w:ascii="Calibri" w:hAnsi="Calibri" w:cs="Calibri"/>
          <w:sz w:val="22"/>
          <w:szCs w:val="22"/>
        </w:rPr>
      </w:pPr>
    </w:p>
    <w:p w14:paraId="2E703015" w14:textId="77777777" w:rsidR="00CF265C" w:rsidRPr="00CF265C" w:rsidRDefault="00CF265C" w:rsidP="00CF265C">
      <w:pPr>
        <w:pStyle w:val="Tekstpodstawowywcity2"/>
        <w:spacing w:after="0" w:line="276" w:lineRule="auto"/>
        <w:ind w:left="0"/>
        <w:rPr>
          <w:rFonts w:ascii="Calibri" w:hAnsi="Calibri" w:cs="Calibri"/>
          <w:sz w:val="20"/>
          <w:szCs w:val="20"/>
        </w:rPr>
      </w:pPr>
      <w:r w:rsidRPr="00CF265C">
        <w:rPr>
          <w:rFonts w:ascii="Calibri" w:hAnsi="Calibri" w:cs="Calibri"/>
          <w:sz w:val="20"/>
          <w:szCs w:val="20"/>
        </w:rPr>
        <w:t>z up. MARSZAŁKA WOJEWÓDZTWA</w:t>
      </w:r>
    </w:p>
    <w:p w14:paraId="20F14FC7" w14:textId="77777777" w:rsidR="00CF265C" w:rsidRPr="00CF265C" w:rsidRDefault="00CF265C" w:rsidP="00CF265C">
      <w:pPr>
        <w:pStyle w:val="Tekstpodstawowywcity2"/>
        <w:spacing w:after="0" w:line="276" w:lineRule="auto"/>
        <w:ind w:left="0"/>
        <w:rPr>
          <w:rFonts w:ascii="Calibri" w:hAnsi="Calibri" w:cs="Calibri"/>
          <w:sz w:val="20"/>
          <w:szCs w:val="20"/>
        </w:rPr>
      </w:pPr>
      <w:r w:rsidRPr="00CF265C">
        <w:rPr>
          <w:rFonts w:ascii="Calibri" w:hAnsi="Calibri" w:cs="Calibri"/>
          <w:sz w:val="20"/>
          <w:szCs w:val="20"/>
        </w:rPr>
        <w:t>Małgorzata Krucka - Adamkiewicz</w:t>
      </w:r>
    </w:p>
    <w:p w14:paraId="648E36F8" w14:textId="77777777" w:rsidR="00CF265C" w:rsidRPr="00CF265C" w:rsidRDefault="00CF265C" w:rsidP="00CF265C">
      <w:pPr>
        <w:pStyle w:val="Tekstpodstawowywcity2"/>
        <w:spacing w:after="0" w:line="276" w:lineRule="auto"/>
        <w:ind w:left="0"/>
        <w:rPr>
          <w:rFonts w:ascii="Calibri" w:hAnsi="Calibri" w:cs="Calibri"/>
          <w:sz w:val="20"/>
          <w:szCs w:val="20"/>
        </w:rPr>
      </w:pPr>
      <w:r w:rsidRPr="00CF265C">
        <w:rPr>
          <w:rFonts w:ascii="Calibri" w:hAnsi="Calibri" w:cs="Calibri"/>
          <w:sz w:val="20"/>
          <w:szCs w:val="20"/>
        </w:rPr>
        <w:t>Zastępca Dyrektora Departamentu Zarządzania Środowiskiem i Klimatu</w:t>
      </w:r>
    </w:p>
    <w:p w14:paraId="639E3AC4" w14:textId="3EDFB258" w:rsidR="00A60E28" w:rsidRDefault="00CF265C" w:rsidP="00CF265C">
      <w:pPr>
        <w:pStyle w:val="Tekstpodstawowywcity2"/>
        <w:spacing w:after="0" w:line="276" w:lineRule="auto"/>
        <w:ind w:left="0"/>
        <w:rPr>
          <w:rFonts w:ascii="Calibri" w:hAnsi="Calibri" w:cs="Calibri"/>
          <w:sz w:val="20"/>
          <w:szCs w:val="20"/>
        </w:rPr>
      </w:pPr>
      <w:r w:rsidRPr="00CF265C">
        <w:rPr>
          <w:rFonts w:ascii="Calibri" w:hAnsi="Calibri" w:cs="Calibri"/>
          <w:sz w:val="20"/>
          <w:szCs w:val="20"/>
        </w:rPr>
        <w:t>podpis elektroniczny</w:t>
      </w:r>
    </w:p>
    <w:p w14:paraId="37D73C26" w14:textId="77777777" w:rsidR="004A0268" w:rsidRDefault="004A0268" w:rsidP="00CF265C">
      <w:pPr>
        <w:pStyle w:val="Tekstpodstawowywcity2"/>
        <w:spacing w:before="360" w:after="0" w:line="276" w:lineRule="auto"/>
        <w:ind w:left="0"/>
        <w:rPr>
          <w:rFonts w:ascii="Calibri" w:hAnsi="Calibri" w:cs="Calibri"/>
          <w:sz w:val="20"/>
          <w:szCs w:val="20"/>
        </w:rPr>
      </w:pPr>
    </w:p>
    <w:p w14:paraId="4F7B76F0" w14:textId="77777777" w:rsidR="00CF265C" w:rsidRPr="00B12F05" w:rsidRDefault="00CF265C" w:rsidP="00CF265C">
      <w:pPr>
        <w:pStyle w:val="Tekstpodstawowywcity2"/>
        <w:spacing w:before="360" w:after="0" w:line="276" w:lineRule="auto"/>
        <w:ind w:left="0"/>
        <w:rPr>
          <w:rFonts w:ascii="Calibri" w:hAnsi="Calibri" w:cs="Calibri"/>
          <w:sz w:val="22"/>
          <w:szCs w:val="22"/>
        </w:rPr>
      </w:pPr>
    </w:p>
    <w:p w14:paraId="0B97D11E" w14:textId="77777777" w:rsidR="00BA7E60" w:rsidRPr="00BA7E60" w:rsidRDefault="00BA7E60" w:rsidP="00CF265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>Otrzymują:</w:t>
      </w:r>
    </w:p>
    <w:p w14:paraId="5A3E193B" w14:textId="6B52CBC1" w:rsidR="00BA7E60" w:rsidRPr="00BA7E60" w:rsidRDefault="00BA7E60" w:rsidP="00CF265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>„KRUSZGEO” Wielkopolskie Kopalnie Spółka z o.o.</w:t>
      </w:r>
    </w:p>
    <w:p w14:paraId="1B5AC227" w14:textId="4EAAD783" w:rsidR="00BA7E60" w:rsidRPr="00BA7E60" w:rsidRDefault="00BA7E60" w:rsidP="00CF265C">
      <w:pPr>
        <w:pStyle w:val="Akapitzlist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>ul. Grunwaldzka 21, 60-783 Poznań</w:t>
      </w:r>
    </w:p>
    <w:p w14:paraId="57803494" w14:textId="0411540A" w:rsidR="00BA7E60" w:rsidRPr="00BA7E60" w:rsidRDefault="00BA7E60" w:rsidP="00CF265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>Nadleśnictwo Turek</w:t>
      </w:r>
    </w:p>
    <w:p w14:paraId="4672F094" w14:textId="7F6D0D81" w:rsidR="00A60E28" w:rsidRDefault="00BA7E60" w:rsidP="00CF265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>Aa</w:t>
      </w:r>
    </w:p>
    <w:p w14:paraId="57460242" w14:textId="77777777" w:rsidR="003618D6" w:rsidRPr="00312BC5" w:rsidRDefault="003618D6" w:rsidP="00CF265C">
      <w:pPr>
        <w:pStyle w:val="Akapitzlist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</w:p>
    <w:p w14:paraId="3EAD26D8" w14:textId="505FB0DE" w:rsidR="00AA7BAD" w:rsidRPr="00BA7E60" w:rsidRDefault="00AA7BAD" w:rsidP="00CF265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 xml:space="preserve">Do wiadomości: </w:t>
      </w:r>
    </w:p>
    <w:p w14:paraId="13B8051D" w14:textId="2282F29E" w:rsidR="00AA7BAD" w:rsidRPr="00BA7E60" w:rsidRDefault="00B12F05" w:rsidP="00CF265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>Starosta Turecki</w:t>
      </w:r>
      <w:r w:rsidR="00AA7BAD" w:rsidRPr="00BA7E60">
        <w:rPr>
          <w:rFonts w:ascii="Calibri" w:hAnsi="Calibri" w:cs="Calibri"/>
          <w:color w:val="000000"/>
          <w:sz w:val="20"/>
          <w:szCs w:val="20"/>
        </w:rPr>
        <w:t>,</w:t>
      </w:r>
      <w:r w:rsidRPr="00BA7E60">
        <w:rPr>
          <w:rFonts w:ascii="Calibri" w:hAnsi="Calibri" w:cs="Calibri"/>
          <w:color w:val="000000"/>
          <w:sz w:val="20"/>
          <w:szCs w:val="20"/>
        </w:rPr>
        <w:t xml:space="preserve"> ul. Kaliska 59, 62-700 Turek</w:t>
      </w:r>
      <w:r w:rsidR="00AA7BAD" w:rsidRPr="00BA7E60">
        <w:rPr>
          <w:rFonts w:ascii="Calibri" w:hAnsi="Calibri" w:cs="Calibri"/>
          <w:color w:val="000000"/>
          <w:sz w:val="20"/>
          <w:szCs w:val="20"/>
        </w:rPr>
        <w:t xml:space="preserve"> – e-</w:t>
      </w:r>
      <w:r w:rsidR="00BA7E60" w:rsidRPr="00BA7E60">
        <w:rPr>
          <w:rFonts w:ascii="Calibri" w:hAnsi="Calibri" w:cs="Calibri"/>
          <w:color w:val="000000"/>
          <w:sz w:val="20"/>
          <w:szCs w:val="20"/>
        </w:rPr>
        <w:t>Doręczenie</w:t>
      </w:r>
      <w:r w:rsidR="00AA7BAD" w:rsidRPr="00BA7E60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15A8D871" w14:textId="77A51692" w:rsidR="00AA7BAD" w:rsidRPr="00BA7E60" w:rsidRDefault="00BA7E60" w:rsidP="00CF265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>Wójt Gminy Brudzew</w:t>
      </w:r>
      <w:r w:rsidR="00AA7BAD" w:rsidRPr="00BA7E60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BA7E60">
        <w:rPr>
          <w:rFonts w:ascii="Calibri" w:hAnsi="Calibri" w:cs="Calibri"/>
          <w:color w:val="000000"/>
          <w:sz w:val="20"/>
          <w:szCs w:val="20"/>
        </w:rPr>
        <w:t>ul. Turkowska 29, 62-720 Brudzew</w:t>
      </w:r>
      <w:r w:rsidR="00B12F05" w:rsidRPr="00BA7E60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AA7BAD" w:rsidRPr="00BA7E60">
        <w:rPr>
          <w:rFonts w:ascii="Calibri" w:hAnsi="Calibri" w:cs="Calibri"/>
          <w:color w:val="000000"/>
          <w:sz w:val="20"/>
          <w:szCs w:val="20"/>
        </w:rPr>
        <w:t>– e-</w:t>
      </w:r>
      <w:r w:rsidRPr="00BA7E60">
        <w:rPr>
          <w:rFonts w:ascii="Calibri" w:hAnsi="Calibri" w:cs="Calibri"/>
          <w:color w:val="000000"/>
          <w:sz w:val="20"/>
          <w:szCs w:val="20"/>
        </w:rPr>
        <w:t>Doręczenie</w:t>
      </w:r>
      <w:r w:rsidR="00AA7BAD" w:rsidRPr="00BA7E60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098435A7" w14:textId="2AC42062" w:rsidR="00AA7BAD" w:rsidRPr="00BA7E60" w:rsidRDefault="00AA7BAD" w:rsidP="00CF265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>Minister Klimatu i Środowiska – Departament Geologii – e-</w:t>
      </w:r>
      <w:r w:rsidR="00BA7E60" w:rsidRPr="00BA7E60">
        <w:rPr>
          <w:rFonts w:ascii="Calibri" w:hAnsi="Calibri" w:cs="Calibri"/>
          <w:color w:val="000000"/>
          <w:sz w:val="20"/>
          <w:szCs w:val="20"/>
        </w:rPr>
        <w:t>Doręczenie</w:t>
      </w:r>
      <w:r w:rsidRPr="00BA7E60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300B0FE6" w14:textId="2DB3FCA2" w:rsidR="00AA7BAD" w:rsidRPr="00BA7E60" w:rsidRDefault="00B12F05" w:rsidP="00CF265C">
      <w:pPr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 xml:space="preserve">ul. </w:t>
      </w:r>
      <w:r w:rsidR="00AA7BAD" w:rsidRPr="00BA7E60">
        <w:rPr>
          <w:rFonts w:ascii="Calibri" w:hAnsi="Calibri" w:cs="Calibri"/>
          <w:color w:val="000000"/>
          <w:sz w:val="20"/>
          <w:szCs w:val="20"/>
        </w:rPr>
        <w:t xml:space="preserve">Wawelska 52/54, 00-922 Warszawa </w:t>
      </w:r>
    </w:p>
    <w:p w14:paraId="336DC84B" w14:textId="153AF52D" w:rsidR="00AA7BAD" w:rsidRPr="00BA7E60" w:rsidRDefault="00AA7BAD" w:rsidP="00CF265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>Dyrektor Okręgowego Urzędu Górniczego w Poznaniu – e</w:t>
      </w:r>
      <w:r w:rsidR="00BA7E60" w:rsidRPr="00BA7E60">
        <w:rPr>
          <w:rFonts w:ascii="Calibri" w:hAnsi="Calibri" w:cs="Calibri"/>
          <w:color w:val="000000"/>
          <w:sz w:val="20"/>
          <w:szCs w:val="20"/>
        </w:rPr>
        <w:t>-Doręczenie</w:t>
      </w:r>
    </w:p>
    <w:p w14:paraId="15A9A1A4" w14:textId="77777777" w:rsidR="00AA7BAD" w:rsidRPr="00BA7E60" w:rsidRDefault="00AA7BAD" w:rsidP="00CF265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 xml:space="preserve">             ul. Małachowskiego 10, wejście D, 61-129 Poznań </w:t>
      </w:r>
    </w:p>
    <w:p w14:paraId="27AAD37E" w14:textId="45BF0332" w:rsidR="00AA7BAD" w:rsidRPr="00BA7E60" w:rsidRDefault="00AA7BAD" w:rsidP="00CF265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>Narodowy Fundusz Ochrony Środowiska i Gospodarki Wodnej – e-</w:t>
      </w:r>
      <w:r w:rsidR="00BA7E60" w:rsidRPr="00BA7E60">
        <w:rPr>
          <w:rFonts w:ascii="Calibri" w:hAnsi="Calibri" w:cs="Calibri"/>
          <w:color w:val="000000"/>
          <w:sz w:val="20"/>
          <w:szCs w:val="20"/>
        </w:rPr>
        <w:t>Doręczenie</w:t>
      </w:r>
      <w:r w:rsidRPr="00BA7E60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5F80441D" w14:textId="77777777" w:rsidR="00AA7BAD" w:rsidRPr="00BA7E60" w:rsidRDefault="00AA7BAD" w:rsidP="00CF265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 xml:space="preserve">             ul. Konstruktorska 3A, 02-673 Warszawa </w:t>
      </w:r>
    </w:p>
    <w:p w14:paraId="56C20757" w14:textId="276CF390" w:rsidR="00AA7BAD" w:rsidRPr="00BA7E60" w:rsidRDefault="00AA7BAD" w:rsidP="00CF265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 xml:space="preserve">Państwowy Instytut Geologiczny – Państwowy Instytut Badawczy – </w:t>
      </w:r>
      <w:r w:rsidR="00BA7E60" w:rsidRPr="00BA7E60">
        <w:rPr>
          <w:rFonts w:ascii="Calibri" w:hAnsi="Calibri" w:cs="Calibri"/>
          <w:color w:val="000000"/>
          <w:sz w:val="20"/>
          <w:szCs w:val="20"/>
        </w:rPr>
        <w:t>e-Doręczenie</w:t>
      </w:r>
    </w:p>
    <w:p w14:paraId="65CD4E23" w14:textId="77777777" w:rsidR="00AA7BAD" w:rsidRPr="00BA7E60" w:rsidRDefault="00AA7BAD" w:rsidP="00CF265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 xml:space="preserve">             ul. Rakowiecka 4, 00-975 Warszawa </w:t>
      </w:r>
    </w:p>
    <w:p w14:paraId="103B94C5" w14:textId="0922E37A" w:rsidR="00AA7BAD" w:rsidRPr="00BA7E60" w:rsidRDefault="00AA7BAD" w:rsidP="00CF265C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>Prezes Wyższego Urzędu Górniczego – e-</w:t>
      </w:r>
      <w:r w:rsidR="00BA7E60" w:rsidRPr="00BA7E60">
        <w:rPr>
          <w:rFonts w:ascii="Calibri" w:hAnsi="Calibri" w:cs="Calibri"/>
          <w:color w:val="000000"/>
          <w:sz w:val="20"/>
          <w:szCs w:val="20"/>
        </w:rPr>
        <w:t>Doręczenie</w:t>
      </w:r>
      <w:r w:rsidRPr="00BA7E60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4E0F32C4" w14:textId="524CB5EC" w:rsidR="00AA7BAD" w:rsidRPr="00BA7E60" w:rsidRDefault="00AA7BAD" w:rsidP="00CF265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 w:rsidRPr="00BA7E60">
        <w:rPr>
          <w:rFonts w:ascii="Calibri" w:hAnsi="Calibri" w:cs="Calibri"/>
          <w:color w:val="000000"/>
          <w:sz w:val="20"/>
          <w:szCs w:val="20"/>
        </w:rPr>
        <w:t xml:space="preserve">             ul. Poniatowskiego 31, 40-055 Katowice</w:t>
      </w:r>
    </w:p>
    <w:sectPr w:rsidR="00AA7BAD" w:rsidRPr="00BA7E60" w:rsidSect="00ED181A">
      <w:footerReference w:type="default" r:id="rId8"/>
      <w:headerReference w:type="first" r:id="rId9"/>
      <w:footerReference w:type="first" r:id="rId10"/>
      <w:pgSz w:w="11906" w:h="16838"/>
      <w:pgMar w:top="851" w:right="170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5357" w14:textId="77777777" w:rsidR="009D5469" w:rsidRDefault="009D5469" w:rsidP="007D24CC">
      <w:r>
        <w:separator/>
      </w:r>
    </w:p>
  </w:endnote>
  <w:endnote w:type="continuationSeparator" w:id="0">
    <w:p w14:paraId="40BB7245" w14:textId="77777777" w:rsidR="009D5469" w:rsidRDefault="009D546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04114057"/>
      <w:docPartObj>
        <w:docPartGallery w:val="Page Numbers (Bottom of Page)"/>
        <w:docPartUnique/>
      </w:docPartObj>
    </w:sdtPr>
    <w:sdtContent>
      <w:p w14:paraId="23C02FCE" w14:textId="7AB52E6C" w:rsidR="00ED181A" w:rsidRPr="00C437A3" w:rsidRDefault="00ED181A">
        <w:pPr>
          <w:pStyle w:val="Stopka"/>
          <w:jc w:val="right"/>
          <w:rPr>
            <w:sz w:val="22"/>
            <w:szCs w:val="22"/>
          </w:rPr>
        </w:pPr>
        <w:r w:rsidRPr="00C437A3">
          <w:rPr>
            <w:sz w:val="22"/>
            <w:szCs w:val="22"/>
          </w:rPr>
          <w:fldChar w:fldCharType="begin"/>
        </w:r>
        <w:r w:rsidRPr="00C437A3">
          <w:rPr>
            <w:sz w:val="22"/>
            <w:szCs w:val="22"/>
          </w:rPr>
          <w:instrText>PAGE   \* MERGEFORMAT</w:instrText>
        </w:r>
        <w:r w:rsidRPr="00C437A3">
          <w:rPr>
            <w:sz w:val="22"/>
            <w:szCs w:val="22"/>
          </w:rPr>
          <w:fldChar w:fldCharType="separate"/>
        </w:r>
        <w:r w:rsidR="008A42F7">
          <w:rPr>
            <w:noProof/>
            <w:sz w:val="22"/>
            <w:szCs w:val="22"/>
          </w:rPr>
          <w:t>2</w:t>
        </w:r>
        <w:r w:rsidRPr="00C437A3">
          <w:rPr>
            <w:sz w:val="22"/>
            <w:szCs w:val="22"/>
          </w:rPr>
          <w:fldChar w:fldCharType="end"/>
        </w:r>
      </w:p>
    </w:sdtContent>
  </w:sdt>
  <w:p w14:paraId="2520EDA0" w14:textId="77777777" w:rsidR="00ED181A" w:rsidRDefault="00ED18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3A40" w14:textId="3BF13289" w:rsidR="00ED181A" w:rsidRPr="004E4070" w:rsidRDefault="00ED181A" w:rsidP="00ED181A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547CCDFC" wp14:editId="506968EE">
          <wp:simplePos x="0" y="0"/>
          <wp:positionH relativeFrom="margin">
            <wp:posOffset>3742690</wp:posOffset>
          </wp:positionH>
          <wp:positionV relativeFrom="margin">
            <wp:posOffset>8750300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F34EB" wp14:editId="617DFE33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E0D81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DDAC5" wp14:editId="120E9528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8C051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59828735" w14:textId="3C042414" w:rsidR="00ED181A" w:rsidRPr="00FF4EC8" w:rsidRDefault="00ED181A" w:rsidP="00ED181A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7F89F3E9" w14:textId="77777777" w:rsidR="00ED181A" w:rsidRPr="00C05297" w:rsidRDefault="00ED181A" w:rsidP="00ED181A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  <w:p w14:paraId="11BF0524" w14:textId="77777777" w:rsidR="00ED181A" w:rsidRDefault="00ED1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A299" w14:textId="77777777" w:rsidR="009D5469" w:rsidRDefault="009D5469" w:rsidP="007D24CC">
      <w:r>
        <w:separator/>
      </w:r>
    </w:p>
  </w:footnote>
  <w:footnote w:type="continuationSeparator" w:id="0">
    <w:p w14:paraId="3CAEED0B" w14:textId="77777777" w:rsidR="009D5469" w:rsidRDefault="009D5469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B5A4" w14:textId="20EBE781" w:rsidR="00ED181A" w:rsidRDefault="00ED181A">
    <w:pPr>
      <w:pStyle w:val="Nagwek"/>
      <w:jc w:val="right"/>
    </w:pPr>
  </w:p>
  <w:p w14:paraId="68F1A06F" w14:textId="77777777" w:rsidR="00ED181A" w:rsidRDefault="00ED1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6A646D"/>
    <w:multiLevelType w:val="hybridMultilevel"/>
    <w:tmpl w:val="F29CD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53B4C"/>
    <w:multiLevelType w:val="hybridMultilevel"/>
    <w:tmpl w:val="F286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4BA7"/>
    <w:multiLevelType w:val="hybridMultilevel"/>
    <w:tmpl w:val="5C802D14"/>
    <w:lvl w:ilvl="0" w:tplc="0415000F">
      <w:start w:val="1"/>
      <w:numFmt w:val="decimal"/>
      <w:lvlText w:val="%1."/>
      <w:lvlJc w:val="left"/>
      <w:pPr>
        <w:ind w:left="570" w:hanging="360"/>
      </w:p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>
      <w:start w:val="1"/>
      <w:numFmt w:val="decimal"/>
      <w:lvlText w:val="%4."/>
      <w:lvlJc w:val="left"/>
      <w:pPr>
        <w:ind w:left="2730" w:hanging="360"/>
      </w:pPr>
      <w:rPr>
        <w:rFonts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213A5B81"/>
    <w:multiLevelType w:val="hybridMultilevel"/>
    <w:tmpl w:val="5650A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64A8D"/>
    <w:multiLevelType w:val="hybridMultilevel"/>
    <w:tmpl w:val="90AEFA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D85B98"/>
    <w:multiLevelType w:val="hybridMultilevel"/>
    <w:tmpl w:val="1EB20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371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996330">
    <w:abstractNumId w:val="4"/>
  </w:num>
  <w:num w:numId="3" w16cid:durableId="329646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7051189">
    <w:abstractNumId w:val="6"/>
  </w:num>
  <w:num w:numId="5" w16cid:durableId="585530035">
    <w:abstractNumId w:val="3"/>
  </w:num>
  <w:num w:numId="6" w16cid:durableId="634676773">
    <w:abstractNumId w:val="2"/>
  </w:num>
  <w:num w:numId="7" w16cid:durableId="554127606">
    <w:abstractNumId w:val="5"/>
  </w:num>
  <w:num w:numId="8" w16cid:durableId="1583829216">
    <w:abstractNumId w:val="1"/>
  </w:num>
  <w:num w:numId="9" w16cid:durableId="132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790C"/>
    <w:rsid w:val="000133A7"/>
    <w:rsid w:val="00034B11"/>
    <w:rsid w:val="000579B0"/>
    <w:rsid w:val="0007209A"/>
    <w:rsid w:val="00072DC0"/>
    <w:rsid w:val="00074E87"/>
    <w:rsid w:val="00082A48"/>
    <w:rsid w:val="00087880"/>
    <w:rsid w:val="0009249D"/>
    <w:rsid w:val="00092F0D"/>
    <w:rsid w:val="000A62A9"/>
    <w:rsid w:val="000A7706"/>
    <w:rsid w:val="000B6A81"/>
    <w:rsid w:val="000D017A"/>
    <w:rsid w:val="000D130A"/>
    <w:rsid w:val="000D7052"/>
    <w:rsid w:val="000F2098"/>
    <w:rsid w:val="00121451"/>
    <w:rsid w:val="001229E2"/>
    <w:rsid w:val="001270E4"/>
    <w:rsid w:val="00137316"/>
    <w:rsid w:val="00145DAD"/>
    <w:rsid w:val="00146476"/>
    <w:rsid w:val="00146E92"/>
    <w:rsid w:val="00163069"/>
    <w:rsid w:val="00177E86"/>
    <w:rsid w:val="0018689A"/>
    <w:rsid w:val="001A3D98"/>
    <w:rsid w:val="001B049D"/>
    <w:rsid w:val="001B0D30"/>
    <w:rsid w:val="001B3EDF"/>
    <w:rsid w:val="001E45A4"/>
    <w:rsid w:val="00203D38"/>
    <w:rsid w:val="00225BE2"/>
    <w:rsid w:val="0024102F"/>
    <w:rsid w:val="00243159"/>
    <w:rsid w:val="00250A1D"/>
    <w:rsid w:val="002622A3"/>
    <w:rsid w:val="00265DF4"/>
    <w:rsid w:val="002762B2"/>
    <w:rsid w:val="00285A10"/>
    <w:rsid w:val="002A4B33"/>
    <w:rsid w:val="002B08D7"/>
    <w:rsid w:val="002B3EC5"/>
    <w:rsid w:val="002C68BF"/>
    <w:rsid w:val="002D6CE3"/>
    <w:rsid w:val="002E071A"/>
    <w:rsid w:val="003014C2"/>
    <w:rsid w:val="00304DA1"/>
    <w:rsid w:val="00312BC5"/>
    <w:rsid w:val="00345A91"/>
    <w:rsid w:val="003511BA"/>
    <w:rsid w:val="00355C26"/>
    <w:rsid w:val="003618D6"/>
    <w:rsid w:val="003749DB"/>
    <w:rsid w:val="003772E0"/>
    <w:rsid w:val="00380632"/>
    <w:rsid w:val="003861B9"/>
    <w:rsid w:val="003B731E"/>
    <w:rsid w:val="003C0E44"/>
    <w:rsid w:val="003C17D5"/>
    <w:rsid w:val="003C3CC4"/>
    <w:rsid w:val="003C7557"/>
    <w:rsid w:val="003E4390"/>
    <w:rsid w:val="003F366B"/>
    <w:rsid w:val="003F43E8"/>
    <w:rsid w:val="00407C6A"/>
    <w:rsid w:val="00420261"/>
    <w:rsid w:val="004208D7"/>
    <w:rsid w:val="004356CA"/>
    <w:rsid w:val="00445D52"/>
    <w:rsid w:val="00460877"/>
    <w:rsid w:val="00467C01"/>
    <w:rsid w:val="004762F8"/>
    <w:rsid w:val="00480CC4"/>
    <w:rsid w:val="00484F90"/>
    <w:rsid w:val="004A0268"/>
    <w:rsid w:val="004A6AC2"/>
    <w:rsid w:val="004E27BB"/>
    <w:rsid w:val="004E43D0"/>
    <w:rsid w:val="004E5097"/>
    <w:rsid w:val="004E6EB0"/>
    <w:rsid w:val="004F6381"/>
    <w:rsid w:val="005018AE"/>
    <w:rsid w:val="00504C50"/>
    <w:rsid w:val="00516002"/>
    <w:rsid w:val="0052141E"/>
    <w:rsid w:val="005234D7"/>
    <w:rsid w:val="005269DC"/>
    <w:rsid w:val="00546E57"/>
    <w:rsid w:val="0055198F"/>
    <w:rsid w:val="00553FC1"/>
    <w:rsid w:val="00556858"/>
    <w:rsid w:val="0056314E"/>
    <w:rsid w:val="00582AF1"/>
    <w:rsid w:val="00596FE9"/>
    <w:rsid w:val="005B2151"/>
    <w:rsid w:val="005B2640"/>
    <w:rsid w:val="005B55A9"/>
    <w:rsid w:val="005C1C30"/>
    <w:rsid w:val="005C2545"/>
    <w:rsid w:val="005D6D02"/>
    <w:rsid w:val="0062328D"/>
    <w:rsid w:val="006716E2"/>
    <w:rsid w:val="00675DCD"/>
    <w:rsid w:val="00680BEC"/>
    <w:rsid w:val="00683607"/>
    <w:rsid w:val="00690A98"/>
    <w:rsid w:val="006946B2"/>
    <w:rsid w:val="006A62DC"/>
    <w:rsid w:val="006C1D24"/>
    <w:rsid w:val="006C555B"/>
    <w:rsid w:val="006E04BD"/>
    <w:rsid w:val="006E21C2"/>
    <w:rsid w:val="006F2628"/>
    <w:rsid w:val="00742404"/>
    <w:rsid w:val="007462E9"/>
    <w:rsid w:val="00747E48"/>
    <w:rsid w:val="00747EAE"/>
    <w:rsid w:val="007711B4"/>
    <w:rsid w:val="00796128"/>
    <w:rsid w:val="00797B43"/>
    <w:rsid w:val="007C460C"/>
    <w:rsid w:val="007C646F"/>
    <w:rsid w:val="007D24CC"/>
    <w:rsid w:val="007D47F3"/>
    <w:rsid w:val="00800EFB"/>
    <w:rsid w:val="00811238"/>
    <w:rsid w:val="00837B7C"/>
    <w:rsid w:val="00847700"/>
    <w:rsid w:val="00867012"/>
    <w:rsid w:val="008768A9"/>
    <w:rsid w:val="008812B0"/>
    <w:rsid w:val="0088777A"/>
    <w:rsid w:val="008A08DE"/>
    <w:rsid w:val="008A42F7"/>
    <w:rsid w:val="008D7F47"/>
    <w:rsid w:val="008F594B"/>
    <w:rsid w:val="008F5969"/>
    <w:rsid w:val="00900133"/>
    <w:rsid w:val="00900757"/>
    <w:rsid w:val="00912531"/>
    <w:rsid w:val="00916CFF"/>
    <w:rsid w:val="00932E74"/>
    <w:rsid w:val="00971AA8"/>
    <w:rsid w:val="00971BF0"/>
    <w:rsid w:val="00972AB8"/>
    <w:rsid w:val="00982387"/>
    <w:rsid w:val="009856CD"/>
    <w:rsid w:val="009900C8"/>
    <w:rsid w:val="00991C45"/>
    <w:rsid w:val="009B635E"/>
    <w:rsid w:val="009C6CCB"/>
    <w:rsid w:val="009D19B7"/>
    <w:rsid w:val="009D5469"/>
    <w:rsid w:val="009D6D90"/>
    <w:rsid w:val="009E1854"/>
    <w:rsid w:val="009E331C"/>
    <w:rsid w:val="009E6016"/>
    <w:rsid w:val="009E6B77"/>
    <w:rsid w:val="009F58C1"/>
    <w:rsid w:val="009F755E"/>
    <w:rsid w:val="00A02923"/>
    <w:rsid w:val="00A10E81"/>
    <w:rsid w:val="00A33A3A"/>
    <w:rsid w:val="00A34015"/>
    <w:rsid w:val="00A54789"/>
    <w:rsid w:val="00A56F54"/>
    <w:rsid w:val="00A60E28"/>
    <w:rsid w:val="00A71D98"/>
    <w:rsid w:val="00A767A1"/>
    <w:rsid w:val="00A7777F"/>
    <w:rsid w:val="00A84CBD"/>
    <w:rsid w:val="00A911C0"/>
    <w:rsid w:val="00A94D5E"/>
    <w:rsid w:val="00AA7BAD"/>
    <w:rsid w:val="00AC4E59"/>
    <w:rsid w:val="00AE055C"/>
    <w:rsid w:val="00AE08B6"/>
    <w:rsid w:val="00B0443C"/>
    <w:rsid w:val="00B12F05"/>
    <w:rsid w:val="00B16188"/>
    <w:rsid w:val="00B31DD4"/>
    <w:rsid w:val="00B439B1"/>
    <w:rsid w:val="00B50B45"/>
    <w:rsid w:val="00B6377F"/>
    <w:rsid w:val="00B701BD"/>
    <w:rsid w:val="00B703A7"/>
    <w:rsid w:val="00B80956"/>
    <w:rsid w:val="00BA7B44"/>
    <w:rsid w:val="00BA7E60"/>
    <w:rsid w:val="00BB30C2"/>
    <w:rsid w:val="00BC1341"/>
    <w:rsid w:val="00BD6078"/>
    <w:rsid w:val="00BF4311"/>
    <w:rsid w:val="00C04930"/>
    <w:rsid w:val="00C05297"/>
    <w:rsid w:val="00C14D38"/>
    <w:rsid w:val="00C24701"/>
    <w:rsid w:val="00C331C6"/>
    <w:rsid w:val="00C437A3"/>
    <w:rsid w:val="00C5017A"/>
    <w:rsid w:val="00C577AD"/>
    <w:rsid w:val="00C60209"/>
    <w:rsid w:val="00C74FE3"/>
    <w:rsid w:val="00C81066"/>
    <w:rsid w:val="00C917E7"/>
    <w:rsid w:val="00C9692D"/>
    <w:rsid w:val="00CA0408"/>
    <w:rsid w:val="00CA162F"/>
    <w:rsid w:val="00CC2C85"/>
    <w:rsid w:val="00CC33C2"/>
    <w:rsid w:val="00CD04E2"/>
    <w:rsid w:val="00CF1B99"/>
    <w:rsid w:val="00CF265C"/>
    <w:rsid w:val="00D0069F"/>
    <w:rsid w:val="00D122D8"/>
    <w:rsid w:val="00D14186"/>
    <w:rsid w:val="00D16D95"/>
    <w:rsid w:val="00D208AC"/>
    <w:rsid w:val="00D21FF5"/>
    <w:rsid w:val="00D239D4"/>
    <w:rsid w:val="00D32BCB"/>
    <w:rsid w:val="00D44980"/>
    <w:rsid w:val="00D514EF"/>
    <w:rsid w:val="00D53D59"/>
    <w:rsid w:val="00D63B67"/>
    <w:rsid w:val="00D71A6D"/>
    <w:rsid w:val="00D83543"/>
    <w:rsid w:val="00D90C9F"/>
    <w:rsid w:val="00DA411C"/>
    <w:rsid w:val="00DA78B9"/>
    <w:rsid w:val="00DB0726"/>
    <w:rsid w:val="00DC54AE"/>
    <w:rsid w:val="00DF537A"/>
    <w:rsid w:val="00E061D5"/>
    <w:rsid w:val="00E124E4"/>
    <w:rsid w:val="00E47099"/>
    <w:rsid w:val="00E50468"/>
    <w:rsid w:val="00E55B5A"/>
    <w:rsid w:val="00EA69BE"/>
    <w:rsid w:val="00EC3E28"/>
    <w:rsid w:val="00ED181A"/>
    <w:rsid w:val="00EF3F88"/>
    <w:rsid w:val="00EF5BBF"/>
    <w:rsid w:val="00F147C3"/>
    <w:rsid w:val="00F244EB"/>
    <w:rsid w:val="00F64D99"/>
    <w:rsid w:val="00F71D4A"/>
    <w:rsid w:val="00F760B2"/>
    <w:rsid w:val="00F7736F"/>
    <w:rsid w:val="00FB2450"/>
    <w:rsid w:val="00FB6A89"/>
    <w:rsid w:val="00FC0B0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543"/>
  </w:style>
  <w:style w:type="paragraph" w:styleId="Nagwek3">
    <w:name w:val="heading 3"/>
    <w:basedOn w:val="Normalny"/>
    <w:next w:val="Normalny"/>
    <w:link w:val="Nagwek3Znak"/>
    <w:qFormat/>
    <w:rsid w:val="00800EF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46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D208AC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08AC"/>
    <w:rPr>
      <w:rFonts w:ascii="Times New Roman" w:eastAsia="Times New Roman" w:hAnsi="Times New Roman" w:cs="Times New Roman"/>
      <w:lang w:eastAsia="pl-PL"/>
    </w:rPr>
  </w:style>
  <w:style w:type="paragraph" w:customStyle="1" w:styleId="Nagwek51">
    <w:name w:val="Nagłówek 51"/>
    <w:next w:val="Normalny"/>
    <w:rsid w:val="00D208AC"/>
    <w:pPr>
      <w:widowControl w:val="0"/>
      <w:suppressAutoHyphens/>
    </w:pPr>
    <w:rPr>
      <w:rFonts w:ascii="Times New Roman" w:eastAsia="Lucida Sans Unicode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208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208D7"/>
  </w:style>
  <w:style w:type="paragraph" w:styleId="Tekstpodstawowywcity2">
    <w:name w:val="Body Text Indent 2"/>
    <w:basedOn w:val="Normalny"/>
    <w:link w:val="Tekstpodstawowywcity2Znak"/>
    <w:rsid w:val="004208D7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208D7"/>
    <w:rPr>
      <w:rFonts w:ascii="Times New Roman" w:eastAsia="Times New Roman" w:hAnsi="Times New Roman" w:cs="Times New Roman"/>
      <w:lang w:eastAsia="pl-PL"/>
    </w:rPr>
  </w:style>
  <w:style w:type="paragraph" w:customStyle="1" w:styleId="Nagwek11">
    <w:name w:val="Nagłówek 11"/>
    <w:next w:val="Normalny"/>
    <w:rsid w:val="004208D7"/>
    <w:pPr>
      <w:widowControl w:val="0"/>
      <w:suppressAutoHyphens/>
      <w:autoSpaceDE w:val="0"/>
    </w:pPr>
    <w:rPr>
      <w:rFonts w:ascii="Times New Roman" w:eastAsia="Lucida Sans Unicode" w:hAnsi="Times New Roman" w:cs="Times New Roman"/>
    </w:rPr>
  </w:style>
  <w:style w:type="paragraph" w:styleId="Akapitzlist">
    <w:name w:val="List Paragraph"/>
    <w:basedOn w:val="Normalny"/>
    <w:uiPriority w:val="34"/>
    <w:qFormat/>
    <w:rsid w:val="00E124E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800EF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Pogrubienie">
    <w:name w:val="Strong"/>
    <w:uiPriority w:val="22"/>
    <w:qFormat/>
    <w:rsid w:val="00A54789"/>
    <w:rPr>
      <w:b/>
      <w:bCs/>
    </w:rPr>
  </w:style>
  <w:style w:type="paragraph" w:customStyle="1" w:styleId="bold">
    <w:name w:val="bold"/>
    <w:basedOn w:val="Normalny"/>
    <w:rsid w:val="00A5478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9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9E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57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46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07209A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7</Pages>
  <Words>2460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Kozlowska Aneta</cp:lastModifiedBy>
  <cp:revision>44</cp:revision>
  <cp:lastPrinted>2026-06-03T07:07:00Z</cp:lastPrinted>
  <dcterms:created xsi:type="dcterms:W3CDTF">2022-10-10T05:02:00Z</dcterms:created>
  <dcterms:modified xsi:type="dcterms:W3CDTF">2026-06-12T07:18:00Z</dcterms:modified>
</cp:coreProperties>
</file>