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A9264" w14:textId="77777777" w:rsidR="00A77B3E" w:rsidRDefault="000D0D91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4383/2026</w:t>
      </w:r>
      <w:r>
        <w:rPr>
          <w:b/>
          <w:caps/>
        </w:rPr>
        <w:br/>
        <w:t>Zarządu Województwa Wielkopolskiego</w:t>
      </w:r>
    </w:p>
    <w:p w14:paraId="2A5EDC46" w14:textId="77777777" w:rsidR="00A77B3E" w:rsidRDefault="000D0D91">
      <w:pPr>
        <w:spacing w:before="280" w:after="280" w:line="276" w:lineRule="auto"/>
        <w:jc w:val="center"/>
        <w:rPr>
          <w:b/>
          <w:caps/>
        </w:rPr>
      </w:pPr>
      <w:r>
        <w:rPr>
          <w:b/>
        </w:rPr>
        <w:t>z dnia 15 października 2026 r.</w:t>
      </w:r>
    </w:p>
    <w:p w14:paraId="14352A05" w14:textId="77777777" w:rsidR="00A77B3E" w:rsidRDefault="000D0D91">
      <w:pPr>
        <w:keepNext/>
        <w:spacing w:after="480" w:line="276" w:lineRule="auto"/>
        <w:jc w:val="center"/>
      </w:pPr>
      <w:r>
        <w:rPr>
          <w:b/>
        </w:rPr>
        <w:t>w sprawie ogłoszenia II edycji naboru wniosków o udzielenie pomocy finansowej na realizację zadań w obszarze ochrony i promocji zdrowia w 2026 roku</w:t>
      </w:r>
    </w:p>
    <w:p w14:paraId="5699CB52" w14:textId="365BA98A" w:rsidR="00A77B3E" w:rsidRDefault="000D0D91">
      <w:pPr>
        <w:keepLines/>
        <w:spacing w:before="120" w:after="120" w:line="276" w:lineRule="auto"/>
        <w:ind w:firstLine="227"/>
      </w:pPr>
      <w:r>
        <w:t>Na podstawie art. 41 ust.1 ustawy z dnia 5 czerwca 1998 r. o samorządzie województwa (Dz. U. z 2026 r. poz. 720 ze zm.) oraz uchwały Nr XX/473/25 Sejmiku Województwa Wielkopolskiego z dnia 22 grudnia 2025 r. w sprawie: uchwały budżetowej Województwa Wielkopolskiego na 2026 rok (Dz. Urz. Woj. Wielk. z 2026 r., poz. 759 ze zm.) Zarząd Wojewó</w:t>
      </w:r>
      <w:r w:rsidR="00E5078B">
        <w:t>d</w:t>
      </w:r>
      <w:r>
        <w:t>ztwa Wielkopolskiego uchwala, co następuje:</w:t>
      </w:r>
    </w:p>
    <w:p w14:paraId="6519E9E5" w14:textId="77777777" w:rsidR="00E906E3" w:rsidRDefault="000D0D91">
      <w:pPr>
        <w:keepNext/>
        <w:spacing w:before="280" w:line="276" w:lineRule="auto"/>
        <w:jc w:val="center"/>
      </w:pPr>
      <w:r>
        <w:rPr>
          <w:b/>
        </w:rPr>
        <w:t>§ 1. </w:t>
      </w:r>
    </w:p>
    <w:p w14:paraId="2E2EDF9E" w14:textId="77777777" w:rsidR="00A77B3E" w:rsidRDefault="000D0D91">
      <w:pPr>
        <w:keepLines/>
        <w:spacing w:before="120" w:after="120" w:line="276" w:lineRule="auto"/>
      </w:pPr>
      <w:r>
        <w:t>1. Ogłasza się II edycję naboru wniosków o udzielenie pomocy finansowej na realizację zadań w obszarze ochrony i promocji zdrowia w 2026 roku.</w:t>
      </w:r>
    </w:p>
    <w:p w14:paraId="574579AD" w14:textId="77777777" w:rsidR="00A77B3E" w:rsidRDefault="000D0D91">
      <w:pPr>
        <w:keepLines/>
        <w:spacing w:before="120" w:after="120" w:line="276" w:lineRule="auto"/>
      </w:pPr>
      <w:r>
        <w:t>2. Zasady naboru wniosków określa regulamin, stanowiący załącznik do niniejszej uchwały.</w:t>
      </w:r>
    </w:p>
    <w:p w14:paraId="1F59D46A" w14:textId="77777777" w:rsidR="00E906E3" w:rsidRDefault="000D0D91">
      <w:pPr>
        <w:keepNext/>
        <w:spacing w:before="280" w:line="276" w:lineRule="auto"/>
        <w:jc w:val="center"/>
      </w:pPr>
      <w:r>
        <w:rPr>
          <w:b/>
        </w:rPr>
        <w:t>§ 2. </w:t>
      </w:r>
    </w:p>
    <w:p w14:paraId="5436B5EE" w14:textId="77777777" w:rsidR="00A77B3E" w:rsidRDefault="000D0D91">
      <w:pPr>
        <w:keepLines/>
        <w:spacing w:before="120" w:after="120" w:line="276" w:lineRule="auto"/>
        <w:ind w:firstLine="283"/>
      </w:pPr>
      <w:r>
        <w:t>Wykonanie uchwały powierza się Dyrektorowi Departamentu Zdrowia Urzędu Marszałkowskiego Województwa Wielkopolskiego w Poznaniu.</w:t>
      </w:r>
    </w:p>
    <w:p w14:paraId="51EE59FB" w14:textId="77777777" w:rsidR="00E906E3" w:rsidRDefault="000D0D91">
      <w:pPr>
        <w:keepNext/>
        <w:spacing w:before="280" w:line="276" w:lineRule="auto"/>
        <w:jc w:val="center"/>
      </w:pPr>
      <w:r>
        <w:rPr>
          <w:b/>
        </w:rPr>
        <w:t>§ 3. </w:t>
      </w:r>
    </w:p>
    <w:p w14:paraId="3FFEC8F3" w14:textId="77777777" w:rsidR="00A77B3E" w:rsidRDefault="000D0D91" w:rsidP="008E7FA3">
      <w:pPr>
        <w:keepLines/>
        <w:spacing w:before="120" w:after="120" w:line="276" w:lineRule="auto"/>
        <w:ind w:firstLine="283"/>
        <w:jc w:val="left"/>
        <w:sectPr w:rsidR="00A77B3E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  <w:r>
        <w:t>Uchwała wchodzi w życie z dniem podjęcia.</w:t>
      </w:r>
    </w:p>
    <w:p w14:paraId="09FE475C" w14:textId="7B94ED38" w:rsidR="00A77B3E" w:rsidRDefault="000D0D91">
      <w:pPr>
        <w:spacing w:before="280" w:after="280" w:line="360" w:lineRule="auto"/>
        <w:jc w:val="center"/>
        <w:rPr>
          <w:color w:val="000000"/>
          <w:spacing w:val="20"/>
          <w:u w:color="000000"/>
        </w:rPr>
      </w:pPr>
      <w:r>
        <w:lastRenderedPageBreak/>
        <w:t>Uzasadnienie do uchwały nr 4383/2026</w:t>
      </w:r>
      <w:r>
        <w:rPr>
          <w:color w:val="000000"/>
          <w:spacing w:val="20"/>
          <w:u w:color="000000"/>
        </w:rPr>
        <w:br/>
      </w:r>
      <w:r>
        <w:t>Zarządu Województwa Wielkopolskiego</w:t>
      </w:r>
      <w:r>
        <w:rPr>
          <w:color w:val="000000"/>
          <w:spacing w:val="20"/>
          <w:u w:color="000000"/>
        </w:rPr>
        <w:br/>
      </w:r>
      <w:r>
        <w:t>z dnia 15 października 2026 r.</w:t>
      </w:r>
    </w:p>
    <w:p w14:paraId="7B044D37" w14:textId="77777777" w:rsidR="00A77B3E" w:rsidRDefault="000D0D91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Uchwała dotyczy ogłoszenia II edycji naboru wniosków na udzielenie pomocy finansowej na realizację zadań w obszarze ochrony i promocji zdrowia realizowanych przez jednostki samorządu terytorialnego z terenu województwa wielkopolskiego w 2026 r.</w:t>
      </w:r>
    </w:p>
    <w:p w14:paraId="6F132B0B" w14:textId="77777777" w:rsidR="00A77B3E" w:rsidRDefault="000D0D91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Celem naboru jest wybór i dofinansowanie działań z zakresu zdrowia i edukacji zdrowotnej dotyczących profilaktyki nadwagi oraz otyłości wśród dzieci i młodzieży w wieku szkolnym, uczniów klas VI-VIII szkół podstawowych oraz klas I-II szkół ponadpodstawowych. W zadaniu mogą brać udział także rodzice lub opiekunowie prawni uczniów oraz pracownicy szkół.</w:t>
      </w:r>
    </w:p>
    <w:p w14:paraId="4D672CC5" w14:textId="77777777" w:rsidR="00A77B3E" w:rsidRDefault="000D0D91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Ogłaszany nabór wpisuje się w działania przewidziane do realizacji w ramach Polityki zdrowotnej Województwa Wielkopolskiego w zakresie zdrowia publicznego, promocji i profilaktyki zdrowotnej na lata 2021-2030.</w:t>
      </w:r>
    </w:p>
    <w:p w14:paraId="0A2D7170" w14:textId="77777777" w:rsidR="00A77B3E" w:rsidRDefault="000D0D91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Środki finansowe przeznaczone na udzielenie pomocy finansowej w formie dotacji celowej zostały zabezpieczone w dziale 851, rozdziale 85149 §2710 w kwocie 1 077 500,00 złotych, w tym 577 500,00 złotych na II edycję naboru.</w:t>
      </w:r>
    </w:p>
    <w:p w14:paraId="0C65906F" w14:textId="77777777" w:rsidR="00A77B3E" w:rsidRDefault="000D0D91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Wobec powyższego podjęcie niniejszej uchwały jest zasadne.</w:t>
      </w:r>
    </w:p>
    <w:sectPr w:rsidR="00A77B3E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0A646" w14:textId="77777777" w:rsidR="00CA0A2B" w:rsidRDefault="00CA0A2B">
      <w:r>
        <w:separator/>
      </w:r>
    </w:p>
  </w:endnote>
  <w:endnote w:type="continuationSeparator" w:id="0">
    <w:p w14:paraId="08FEB94C" w14:textId="77777777" w:rsidR="00CA0A2B" w:rsidRDefault="00CA0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E906E3" w14:paraId="0A030E07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752DF9DD" w14:textId="77777777" w:rsidR="00E906E3" w:rsidRDefault="00E906E3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7FD78480" w14:textId="77777777" w:rsidR="00E906E3" w:rsidRDefault="000D0D91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E7FA3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323DC8D5" w14:textId="77777777" w:rsidR="00E906E3" w:rsidRDefault="00E906E3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E906E3" w14:paraId="1FDE10D1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310DCE3E" w14:textId="77777777" w:rsidR="00E906E3" w:rsidRDefault="00E906E3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79ADE95A" w14:textId="2744E055" w:rsidR="00E906E3" w:rsidRDefault="000D0D91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E7FA3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2537E3CA" w14:textId="77777777" w:rsidR="00E906E3" w:rsidRDefault="00E906E3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C60F7" w14:textId="77777777" w:rsidR="00CA0A2B" w:rsidRDefault="00CA0A2B">
      <w:r>
        <w:separator/>
      </w:r>
    </w:p>
  </w:footnote>
  <w:footnote w:type="continuationSeparator" w:id="0">
    <w:p w14:paraId="3F6AC02E" w14:textId="77777777" w:rsidR="00CA0A2B" w:rsidRDefault="00CA0A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D0D91"/>
    <w:rsid w:val="004234B7"/>
    <w:rsid w:val="005A2131"/>
    <w:rsid w:val="008E7FA3"/>
    <w:rsid w:val="00A77B3E"/>
    <w:rsid w:val="00CA0A2B"/>
    <w:rsid w:val="00CA2A55"/>
    <w:rsid w:val="00D21574"/>
    <w:rsid w:val="00E5078B"/>
    <w:rsid w:val="00E9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09FD3C"/>
  <w15:docId w15:val="{8E07EC2D-7DCB-499A-95E6-E3EFE915D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319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Wielkopolskiego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4383/2026 z dnia 15 października 2026 r.</dc:title>
  <dc:subject>w sprawie ogłoszenia II edycji naboru wniosków o^udzielenie pomocy finansowej na realizację zadań w^obszarze ochrony i^promocji zdrowia w^2026 roku</dc:subject>
  <dc:creator>paulina.markiewicz</dc:creator>
  <cp:lastModifiedBy>Markiewicz Paulina</cp:lastModifiedBy>
  <cp:revision>4</cp:revision>
  <cp:lastPrinted>2026-10-15T10:12:00Z</cp:lastPrinted>
  <dcterms:created xsi:type="dcterms:W3CDTF">2026-10-15T11:31:00Z</dcterms:created>
  <dcterms:modified xsi:type="dcterms:W3CDTF">2026-10-15T10:13:00Z</dcterms:modified>
  <cp:category>Akt prawny</cp:category>
</cp:coreProperties>
</file>