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2E6EAD">
                              <w:rPr>
                                <w:rFonts w:ascii="Garamond" w:hAnsi="Garamond"/>
                              </w:rPr>
                              <w:t>12</w:t>
                            </w:r>
                            <w:r w:rsidR="00CD683E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412B4E">
                              <w:rPr>
                                <w:rFonts w:ascii="Garamond" w:hAnsi="Garamond"/>
                              </w:rPr>
                              <w:t>lipca</w:t>
                            </w:r>
                            <w:r w:rsidR="00C243A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2E6EAD">
                        <w:rPr>
                          <w:rFonts w:ascii="Garamond" w:hAnsi="Garamond"/>
                        </w:rPr>
                        <w:t>12</w:t>
                      </w:r>
                      <w:r w:rsidR="00CD683E">
                        <w:rPr>
                          <w:rFonts w:ascii="Garamond" w:hAnsi="Garamond"/>
                        </w:rPr>
                        <w:t xml:space="preserve"> </w:t>
                      </w:r>
                      <w:r w:rsidR="00412B4E">
                        <w:rPr>
                          <w:rFonts w:ascii="Garamond" w:hAnsi="Garamond"/>
                        </w:rPr>
                        <w:t>lipca</w:t>
                      </w:r>
                      <w:r w:rsidR="00C243A1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DA5A86">
        <w:rPr>
          <w:rFonts w:ascii="Garamond" w:hAnsi="Garamond"/>
          <w:sz w:val="26"/>
        </w:rPr>
        <w:t>1</w:t>
      </w:r>
      <w:r w:rsidR="00412B4E">
        <w:rPr>
          <w:rFonts w:ascii="Garamond" w:hAnsi="Garamond"/>
          <w:sz w:val="26"/>
        </w:rPr>
        <w:t>6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BB2867">
        <w:rPr>
          <w:rFonts w:ascii="Garamond" w:hAnsi="Garamond"/>
          <w:sz w:val="26"/>
        </w:rPr>
        <w:t>200</w:t>
      </w:r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D322E4" w:rsidRDefault="00D322E4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Pan</w:t>
      </w:r>
    </w:p>
    <w:p w:rsidR="00D322E4" w:rsidRDefault="00443902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 xml:space="preserve">Adam </w:t>
      </w:r>
      <w:proofErr w:type="spellStart"/>
      <w:r>
        <w:rPr>
          <w:rFonts w:ascii="Garamond" w:hAnsi="Garamond"/>
        </w:rPr>
        <w:t>Bogrycewicz</w:t>
      </w:r>
      <w:proofErr w:type="spellEnd"/>
    </w:p>
    <w:p w:rsidR="00443902" w:rsidRDefault="00443902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Radny</w:t>
      </w:r>
    </w:p>
    <w:p w:rsidR="00443902" w:rsidRDefault="00443902" w:rsidP="004A7B99">
      <w:pPr>
        <w:spacing w:line="360" w:lineRule="auto"/>
        <w:ind w:left="4502" w:firstLine="454"/>
        <w:rPr>
          <w:rStyle w:val="Odwoanieprzypisukocowego"/>
        </w:rPr>
      </w:pPr>
      <w:r>
        <w:rPr>
          <w:rFonts w:ascii="Garamond" w:hAnsi="Garamond"/>
        </w:rPr>
        <w:t>Sejmiku Województwa Wielkopolskiego</w:t>
      </w:r>
    </w:p>
    <w:p w:rsidR="00CE3591" w:rsidRDefault="00CE3591" w:rsidP="004A7B99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EF1BC1" w:rsidRPr="00092402" w:rsidRDefault="00EF1BC1" w:rsidP="00EF1BC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081F4E" w:rsidRDefault="00AE2F70" w:rsidP="00EF1BC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6437D7" w:rsidRDefault="00296114" w:rsidP="001E303B">
      <w:pPr>
        <w:spacing w:before="120" w:after="120"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081F4E">
        <w:rPr>
          <w:rFonts w:ascii="Garamond" w:hAnsi="Garamond"/>
          <w:sz w:val="26"/>
          <w:szCs w:val="26"/>
        </w:rPr>
        <w:t xml:space="preserve">Odpowiadając na </w:t>
      </w:r>
      <w:r w:rsidR="00D322E4" w:rsidRPr="00081F4E">
        <w:rPr>
          <w:rFonts w:ascii="Garamond" w:hAnsi="Garamond"/>
          <w:sz w:val="26"/>
          <w:szCs w:val="26"/>
        </w:rPr>
        <w:t xml:space="preserve">Pana </w:t>
      </w:r>
      <w:r w:rsidR="00443902" w:rsidRPr="00081F4E">
        <w:rPr>
          <w:rFonts w:ascii="Garamond" w:hAnsi="Garamond"/>
          <w:sz w:val="26"/>
          <w:szCs w:val="26"/>
        </w:rPr>
        <w:t xml:space="preserve">interpelację </w:t>
      </w:r>
      <w:r w:rsidR="00087508" w:rsidRPr="00081F4E">
        <w:rPr>
          <w:rFonts w:ascii="Garamond" w:hAnsi="Garamond"/>
          <w:sz w:val="26"/>
          <w:szCs w:val="26"/>
        </w:rPr>
        <w:t xml:space="preserve">złożoną </w:t>
      </w:r>
      <w:r w:rsidR="00225D4E" w:rsidRPr="00081F4E">
        <w:rPr>
          <w:rFonts w:ascii="Garamond" w:hAnsi="Garamond"/>
          <w:sz w:val="26"/>
          <w:szCs w:val="26"/>
        </w:rPr>
        <w:t>24</w:t>
      </w:r>
      <w:r w:rsidR="00087508" w:rsidRPr="00081F4E">
        <w:rPr>
          <w:rFonts w:ascii="Garamond" w:hAnsi="Garamond"/>
          <w:sz w:val="26"/>
          <w:szCs w:val="26"/>
        </w:rPr>
        <w:t xml:space="preserve"> </w:t>
      </w:r>
      <w:r w:rsidR="00225D4E" w:rsidRPr="00081F4E">
        <w:rPr>
          <w:rFonts w:ascii="Garamond" w:hAnsi="Garamond"/>
          <w:sz w:val="26"/>
          <w:szCs w:val="26"/>
        </w:rPr>
        <w:t>czerwca</w:t>
      </w:r>
      <w:r w:rsidR="00087508" w:rsidRPr="00081F4E">
        <w:rPr>
          <w:rFonts w:ascii="Garamond" w:hAnsi="Garamond"/>
          <w:sz w:val="26"/>
          <w:szCs w:val="26"/>
        </w:rPr>
        <w:t xml:space="preserve"> 2019 roku na </w:t>
      </w:r>
      <w:r w:rsidR="00225D4E" w:rsidRPr="00081F4E">
        <w:rPr>
          <w:rFonts w:ascii="Garamond" w:hAnsi="Garamond"/>
          <w:sz w:val="26"/>
          <w:szCs w:val="26"/>
        </w:rPr>
        <w:t>IX</w:t>
      </w:r>
      <w:r w:rsidR="00087508" w:rsidRPr="00081F4E">
        <w:rPr>
          <w:rFonts w:ascii="Garamond" w:hAnsi="Garamond"/>
          <w:sz w:val="26"/>
          <w:szCs w:val="26"/>
        </w:rPr>
        <w:t xml:space="preserve"> sesji Sejmiku Województwa Wielkopolskiego </w:t>
      </w:r>
      <w:r w:rsidR="00EB1127" w:rsidRPr="00081F4E">
        <w:rPr>
          <w:rFonts w:ascii="Garamond" w:hAnsi="Garamond"/>
          <w:sz w:val="26"/>
          <w:szCs w:val="26"/>
        </w:rPr>
        <w:t>w sprawie</w:t>
      </w:r>
      <w:r w:rsidR="002E7D30" w:rsidRPr="00081F4E">
        <w:rPr>
          <w:rFonts w:ascii="Garamond" w:hAnsi="Garamond"/>
          <w:sz w:val="26"/>
          <w:szCs w:val="26"/>
        </w:rPr>
        <w:t xml:space="preserve"> </w:t>
      </w:r>
      <w:r w:rsidR="00C12A11" w:rsidRPr="00081F4E">
        <w:rPr>
          <w:rFonts w:ascii="Garamond" w:hAnsi="Garamond"/>
          <w:sz w:val="26"/>
          <w:szCs w:val="26"/>
        </w:rPr>
        <w:t xml:space="preserve">budowy obwodnicy Trzcianki </w:t>
      </w:r>
      <w:r w:rsidR="00443902" w:rsidRPr="00081F4E">
        <w:rPr>
          <w:rFonts w:ascii="Garamond" w:hAnsi="Garamond"/>
          <w:sz w:val="26"/>
          <w:szCs w:val="26"/>
        </w:rPr>
        <w:t xml:space="preserve">uprzejmie </w:t>
      </w:r>
      <w:r w:rsidR="00C12A11" w:rsidRPr="00081F4E">
        <w:rPr>
          <w:rFonts w:ascii="Garamond" w:hAnsi="Garamond"/>
          <w:sz w:val="26"/>
          <w:szCs w:val="26"/>
        </w:rPr>
        <w:t xml:space="preserve">informuję, </w:t>
      </w:r>
      <w:r w:rsidR="00081F4E" w:rsidRPr="00081F4E">
        <w:rPr>
          <w:rFonts w:ascii="Garamond" w:hAnsi="Garamond"/>
          <w:sz w:val="26"/>
          <w:szCs w:val="26"/>
        </w:rPr>
        <w:t>że układ drogowy m. Trzcianka charakteryzuje się promienistym rozmieszczeniem głównych dróg, zbiegających się w ścisłym centrum miasta. Układ ten nie został uzupełniony w odpowiednim czasie przez działania planistyczne, spójnym układem dróg obwodowych.</w:t>
      </w:r>
      <w:r w:rsidR="001E303B">
        <w:rPr>
          <w:rFonts w:ascii="Garamond" w:hAnsi="Garamond"/>
          <w:sz w:val="26"/>
          <w:szCs w:val="26"/>
        </w:rPr>
        <w:t xml:space="preserve"> </w:t>
      </w:r>
    </w:p>
    <w:p w:rsidR="00081F4E" w:rsidRPr="00081F4E" w:rsidRDefault="006437D7" w:rsidP="001E303B">
      <w:pPr>
        <w:spacing w:before="120" w:after="120" w:line="360" w:lineRule="auto"/>
        <w:ind w:firstLine="70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 związku z powyższym, r</w:t>
      </w:r>
      <w:r w:rsidR="00081F4E">
        <w:rPr>
          <w:rFonts w:ascii="Garamond" w:hAnsi="Garamond"/>
          <w:bCs/>
          <w:sz w:val="26"/>
          <w:szCs w:val="26"/>
        </w:rPr>
        <w:t xml:space="preserve">olą </w:t>
      </w:r>
      <w:r w:rsidR="00550A6F">
        <w:rPr>
          <w:rFonts w:ascii="Garamond" w:hAnsi="Garamond"/>
          <w:bCs/>
          <w:sz w:val="26"/>
          <w:szCs w:val="26"/>
        </w:rPr>
        <w:t>samorządu lokalnego</w:t>
      </w:r>
      <w:r w:rsidR="001E303B">
        <w:rPr>
          <w:rFonts w:ascii="Garamond" w:hAnsi="Garamond"/>
          <w:bCs/>
          <w:sz w:val="26"/>
          <w:szCs w:val="26"/>
        </w:rPr>
        <w:t xml:space="preserve"> (Gminy Trzcianka)</w:t>
      </w:r>
      <w:r w:rsidR="00081F4E">
        <w:rPr>
          <w:rFonts w:ascii="Garamond" w:hAnsi="Garamond"/>
          <w:bCs/>
          <w:sz w:val="26"/>
          <w:szCs w:val="26"/>
        </w:rPr>
        <w:t xml:space="preserve"> jest zapewnienie w dokumentach planistycznych korytarza, który mógłby w przyszłości stanowić obwodnicę Trzcianki, co w istniejącym układzie przestrzenno-drogowym będzie skomplikowanym zadaniem.</w:t>
      </w:r>
    </w:p>
    <w:p w:rsidR="00C12A11" w:rsidRPr="00081F4E" w:rsidRDefault="00081F4E" w:rsidP="001E303B">
      <w:pPr>
        <w:tabs>
          <w:tab w:val="left" w:pos="1080"/>
          <w:tab w:val="left" w:pos="4320"/>
        </w:tabs>
        <w:spacing w:before="120" w:after="120" w:line="360" w:lineRule="auto"/>
        <w:ind w:firstLine="709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>M</w:t>
      </w:r>
      <w:r w:rsidR="00C12A11" w:rsidRPr="00AE571F">
        <w:rPr>
          <w:rFonts w:ascii="Garamond" w:hAnsi="Garamond"/>
          <w:sz w:val="26"/>
          <w:szCs w:val="26"/>
        </w:rPr>
        <w:t>ając na uwadze potrzebę realizacji inwestycji, zadanie zostało uwzględnione podczas aktualizacji „Planu transportowego dla Województwa Wielkopols</w:t>
      </w:r>
      <w:r>
        <w:rPr>
          <w:rFonts w:ascii="Garamond" w:hAnsi="Garamond"/>
          <w:sz w:val="26"/>
          <w:szCs w:val="26"/>
        </w:rPr>
        <w:t>kiego</w:t>
      </w:r>
      <w:r w:rsidR="004F6200">
        <w:rPr>
          <w:rFonts w:ascii="Garamond" w:hAnsi="Garamond"/>
          <w:sz w:val="26"/>
          <w:szCs w:val="26"/>
        </w:rPr>
        <w:t xml:space="preserve"> </w:t>
      </w:r>
      <w:r w:rsidR="00041FA5">
        <w:rPr>
          <w:rFonts w:ascii="Garamond" w:hAnsi="Garamond"/>
          <w:sz w:val="26"/>
          <w:szCs w:val="26"/>
        </w:rPr>
        <w:t xml:space="preserve">                            </w:t>
      </w:r>
      <w:r>
        <w:rPr>
          <w:rFonts w:ascii="Garamond" w:hAnsi="Garamond"/>
          <w:sz w:val="26"/>
          <w:szCs w:val="26"/>
        </w:rPr>
        <w:t xml:space="preserve">w perspektywie 2020 roku” wraz z </w:t>
      </w:r>
      <w:r w:rsidR="00520DFC">
        <w:rPr>
          <w:rFonts w:ascii="Garamond" w:hAnsi="Garamond"/>
          <w:sz w:val="26"/>
          <w:szCs w:val="26"/>
        </w:rPr>
        <w:t xml:space="preserve">szacowaną długością odcinka </w:t>
      </w:r>
      <w:r>
        <w:rPr>
          <w:rFonts w:ascii="Garamond" w:hAnsi="Garamond"/>
          <w:sz w:val="26"/>
          <w:szCs w:val="26"/>
        </w:rPr>
        <w:t>wynosząc</w:t>
      </w:r>
      <w:r w:rsidR="00520DFC">
        <w:rPr>
          <w:rFonts w:ascii="Garamond" w:hAnsi="Garamond"/>
          <w:sz w:val="26"/>
          <w:szCs w:val="26"/>
        </w:rPr>
        <w:t>ą</w:t>
      </w:r>
      <w:r>
        <w:rPr>
          <w:rFonts w:ascii="Garamond" w:hAnsi="Garamond"/>
          <w:sz w:val="26"/>
          <w:szCs w:val="26"/>
        </w:rPr>
        <w:t xml:space="preserve"> 15 km i kwotą 111 mln zł.</w:t>
      </w:r>
    </w:p>
    <w:p w:rsidR="00D322E4" w:rsidRDefault="00C12A11" w:rsidP="001E303B">
      <w:pPr>
        <w:spacing w:before="120" w:after="120"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AE571F">
        <w:rPr>
          <w:rFonts w:ascii="Garamond" w:hAnsi="Garamond"/>
          <w:sz w:val="26"/>
          <w:szCs w:val="26"/>
        </w:rPr>
        <w:t>Z uwagi na wysoką wartość kosztorysową tego zadania, jego realizacja może być brana pod uwagę jedynie przy ud</w:t>
      </w:r>
      <w:r w:rsidR="00AE571F" w:rsidRPr="00AE571F">
        <w:rPr>
          <w:rFonts w:ascii="Garamond" w:hAnsi="Garamond"/>
          <w:sz w:val="26"/>
          <w:szCs w:val="26"/>
        </w:rPr>
        <w:t xml:space="preserve">ziale środków </w:t>
      </w:r>
      <w:r w:rsidR="00443902">
        <w:rPr>
          <w:rFonts w:ascii="Garamond" w:hAnsi="Garamond"/>
          <w:sz w:val="26"/>
          <w:szCs w:val="26"/>
        </w:rPr>
        <w:t>Unii Europejskiej</w:t>
      </w:r>
      <w:r w:rsidR="00081F4E">
        <w:rPr>
          <w:rFonts w:ascii="Garamond" w:hAnsi="Garamond"/>
          <w:sz w:val="26"/>
          <w:szCs w:val="26"/>
        </w:rPr>
        <w:t xml:space="preserve"> </w:t>
      </w:r>
      <w:r w:rsidR="00D322E4">
        <w:rPr>
          <w:rFonts w:ascii="Garamond" w:hAnsi="Garamond"/>
          <w:sz w:val="26"/>
          <w:szCs w:val="26"/>
        </w:rPr>
        <w:t>a</w:t>
      </w:r>
      <w:r w:rsidR="00AE571F" w:rsidRPr="00AE571F">
        <w:rPr>
          <w:rFonts w:ascii="Garamond" w:hAnsi="Garamond"/>
          <w:sz w:val="26"/>
          <w:szCs w:val="26"/>
        </w:rPr>
        <w:t xml:space="preserve"> p</w:t>
      </w:r>
      <w:r w:rsidRPr="00AE571F">
        <w:rPr>
          <w:rFonts w:ascii="Garamond" w:hAnsi="Garamond"/>
          <w:sz w:val="26"/>
          <w:szCs w:val="26"/>
        </w:rPr>
        <w:t xml:space="preserve">ula środków w ramach </w:t>
      </w:r>
      <w:r w:rsidR="00D322E4">
        <w:rPr>
          <w:rFonts w:ascii="Garamond" w:hAnsi="Garamond"/>
          <w:sz w:val="26"/>
          <w:szCs w:val="26"/>
        </w:rPr>
        <w:t>W</w:t>
      </w:r>
      <w:r w:rsidR="00443902">
        <w:rPr>
          <w:rFonts w:ascii="Garamond" w:hAnsi="Garamond"/>
          <w:sz w:val="26"/>
          <w:szCs w:val="26"/>
        </w:rPr>
        <w:t>ielkopolskiego Regionalnego Programu Operacyjnego</w:t>
      </w:r>
      <w:r w:rsidRPr="00AE571F">
        <w:rPr>
          <w:rFonts w:ascii="Garamond" w:hAnsi="Garamond"/>
          <w:sz w:val="26"/>
          <w:szCs w:val="26"/>
        </w:rPr>
        <w:t xml:space="preserve"> na lata 2014-2020 jest </w:t>
      </w:r>
      <w:r w:rsidR="00AE571F" w:rsidRPr="00AE571F">
        <w:rPr>
          <w:rFonts w:ascii="Garamond" w:hAnsi="Garamond"/>
          <w:sz w:val="26"/>
          <w:szCs w:val="26"/>
        </w:rPr>
        <w:t>już zaangażowana</w:t>
      </w:r>
      <w:r w:rsidR="00081F4E">
        <w:rPr>
          <w:rFonts w:ascii="Garamond" w:hAnsi="Garamond"/>
          <w:sz w:val="26"/>
          <w:szCs w:val="26"/>
        </w:rPr>
        <w:t xml:space="preserve">. Dlatego też realizacja przedsięwzięcia będzie możliwa </w:t>
      </w:r>
      <w:r w:rsidR="00E2180B">
        <w:rPr>
          <w:rFonts w:ascii="Garamond" w:hAnsi="Garamond"/>
          <w:sz w:val="26"/>
          <w:szCs w:val="26"/>
        </w:rPr>
        <w:t xml:space="preserve">w </w:t>
      </w:r>
      <w:r w:rsidR="00081F4E">
        <w:rPr>
          <w:rFonts w:ascii="Garamond" w:hAnsi="Garamond"/>
          <w:sz w:val="26"/>
          <w:szCs w:val="26"/>
        </w:rPr>
        <w:t xml:space="preserve"> następn</w:t>
      </w:r>
      <w:r w:rsidR="00E2180B">
        <w:rPr>
          <w:rFonts w:ascii="Garamond" w:hAnsi="Garamond"/>
          <w:sz w:val="26"/>
          <w:szCs w:val="26"/>
        </w:rPr>
        <w:t>ych</w:t>
      </w:r>
      <w:r w:rsidR="00081F4E">
        <w:rPr>
          <w:rFonts w:ascii="Garamond" w:hAnsi="Garamond"/>
          <w:sz w:val="26"/>
          <w:szCs w:val="26"/>
        </w:rPr>
        <w:t xml:space="preserve"> </w:t>
      </w:r>
      <w:r w:rsidR="00E2180B">
        <w:rPr>
          <w:rFonts w:ascii="Garamond" w:hAnsi="Garamond"/>
          <w:sz w:val="26"/>
          <w:szCs w:val="26"/>
        </w:rPr>
        <w:t>perspektywach finansowych</w:t>
      </w:r>
      <w:r w:rsidR="00081F4E">
        <w:rPr>
          <w:rFonts w:ascii="Garamond" w:hAnsi="Garamond"/>
          <w:sz w:val="26"/>
          <w:szCs w:val="26"/>
        </w:rPr>
        <w:t>.</w:t>
      </w:r>
    </w:p>
    <w:p w:rsidR="00AE571F" w:rsidRPr="00AE571F" w:rsidRDefault="00443902" w:rsidP="001E303B">
      <w:pPr>
        <w:spacing w:before="120" w:after="120" w:line="360" w:lineRule="auto"/>
        <w:ind w:firstLine="70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Równocześnie informuję, że p</w:t>
      </w:r>
      <w:r w:rsidR="00AE571F" w:rsidRPr="00AE571F">
        <w:rPr>
          <w:rFonts w:ascii="Garamond" w:hAnsi="Garamond"/>
          <w:sz w:val="26"/>
          <w:szCs w:val="26"/>
        </w:rPr>
        <w:t>rzygotowanie inwestycji polegającej na budowie obwodnic</w:t>
      </w:r>
      <w:r>
        <w:rPr>
          <w:rFonts w:ascii="Garamond" w:hAnsi="Garamond"/>
          <w:sz w:val="26"/>
          <w:szCs w:val="26"/>
        </w:rPr>
        <w:t>y</w:t>
      </w:r>
      <w:r w:rsidR="00AE571F" w:rsidRPr="00AE571F">
        <w:rPr>
          <w:rFonts w:ascii="Garamond" w:hAnsi="Garamond"/>
          <w:sz w:val="26"/>
          <w:szCs w:val="26"/>
        </w:rPr>
        <w:t>, a następnie</w:t>
      </w:r>
      <w:r w:rsidR="00AE571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jej</w:t>
      </w:r>
      <w:r w:rsidR="00AE571F" w:rsidRPr="00AE571F">
        <w:rPr>
          <w:rFonts w:ascii="Garamond" w:hAnsi="Garamond"/>
          <w:sz w:val="26"/>
          <w:szCs w:val="26"/>
        </w:rPr>
        <w:t xml:space="preserve"> rzeczowa realizacja jest procesem długotrwałym</w:t>
      </w:r>
      <w:r w:rsidR="00AE571F">
        <w:rPr>
          <w:rFonts w:ascii="Garamond" w:hAnsi="Garamond"/>
          <w:sz w:val="26"/>
          <w:szCs w:val="26"/>
        </w:rPr>
        <w:t>. Biorąc pod uwagę nasze wieloletnie doświadczenia</w:t>
      </w:r>
      <w:r w:rsidR="00DE53AA">
        <w:rPr>
          <w:rFonts w:ascii="Garamond" w:hAnsi="Garamond"/>
          <w:sz w:val="26"/>
          <w:szCs w:val="26"/>
        </w:rPr>
        <w:t>,</w:t>
      </w:r>
      <w:r w:rsidR="00AE571F" w:rsidRPr="00AE571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okres</w:t>
      </w:r>
      <w:r w:rsidRPr="0044390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ten </w:t>
      </w:r>
      <w:r w:rsidR="00AE571F" w:rsidRPr="00AE571F">
        <w:rPr>
          <w:rFonts w:ascii="Garamond" w:hAnsi="Garamond"/>
          <w:sz w:val="26"/>
          <w:szCs w:val="26"/>
        </w:rPr>
        <w:t xml:space="preserve">wynosi </w:t>
      </w:r>
      <w:r w:rsidR="00E2180B">
        <w:rPr>
          <w:rFonts w:ascii="Garamond" w:hAnsi="Garamond"/>
          <w:sz w:val="26"/>
          <w:szCs w:val="26"/>
        </w:rPr>
        <w:t>kilka lat</w:t>
      </w:r>
      <w:r w:rsidR="00AE571F" w:rsidRPr="00AE571F">
        <w:rPr>
          <w:rFonts w:ascii="Garamond" w:hAnsi="Garamond"/>
          <w:sz w:val="26"/>
          <w:szCs w:val="26"/>
        </w:rPr>
        <w:t xml:space="preserve"> i przebiega następująco: </w:t>
      </w:r>
    </w:p>
    <w:p w:rsidR="00AE571F" w:rsidRPr="00AE571F" w:rsidRDefault="00AE571F" w:rsidP="00EF1BC1">
      <w:pPr>
        <w:pStyle w:val="Akapitzlist"/>
        <w:numPr>
          <w:ilvl w:val="0"/>
          <w:numId w:val="6"/>
        </w:numPr>
        <w:tabs>
          <w:tab w:val="left" w:pos="1080"/>
          <w:tab w:val="left" w:pos="4320"/>
        </w:tabs>
        <w:spacing w:line="360" w:lineRule="auto"/>
        <w:jc w:val="both"/>
        <w:rPr>
          <w:rFonts w:ascii="Garamond" w:hAnsi="Garamond"/>
          <w:bCs/>
          <w:sz w:val="26"/>
          <w:szCs w:val="26"/>
        </w:rPr>
      </w:pPr>
      <w:r w:rsidRPr="00AE571F">
        <w:rPr>
          <w:rFonts w:ascii="Garamond" w:hAnsi="Garamond"/>
          <w:sz w:val="26"/>
          <w:szCs w:val="26"/>
        </w:rPr>
        <w:t xml:space="preserve"> </w:t>
      </w:r>
      <w:bookmarkStart w:id="0" w:name="_Hlk12965972"/>
      <w:r w:rsidRPr="00AE571F">
        <w:rPr>
          <w:rFonts w:ascii="Garamond" w:hAnsi="Garamond"/>
          <w:bCs/>
          <w:sz w:val="26"/>
          <w:szCs w:val="26"/>
        </w:rPr>
        <w:t>Przygotowanie materiałów przetargowych wraz z przeprowadzeniem procedury przetargowej</w:t>
      </w:r>
      <w:bookmarkEnd w:id="0"/>
      <w:r>
        <w:rPr>
          <w:rFonts w:ascii="Garamond" w:hAnsi="Garamond"/>
          <w:bCs/>
          <w:sz w:val="26"/>
          <w:szCs w:val="26"/>
        </w:rPr>
        <w:t xml:space="preserve"> </w:t>
      </w:r>
      <w:r w:rsidRPr="00AE571F">
        <w:rPr>
          <w:rFonts w:ascii="Garamond" w:hAnsi="Garamond"/>
          <w:bCs/>
          <w:sz w:val="26"/>
          <w:szCs w:val="26"/>
        </w:rPr>
        <w:t>na opracowanie koncepcji projektowej.</w:t>
      </w:r>
    </w:p>
    <w:p w:rsidR="00AE571F" w:rsidRPr="00AE571F" w:rsidRDefault="00AE571F" w:rsidP="00EF1BC1">
      <w:pPr>
        <w:pStyle w:val="Akapitzlist"/>
        <w:numPr>
          <w:ilvl w:val="0"/>
          <w:numId w:val="6"/>
        </w:numPr>
        <w:tabs>
          <w:tab w:val="left" w:pos="1080"/>
          <w:tab w:val="left" w:pos="4320"/>
        </w:tabs>
        <w:spacing w:line="360" w:lineRule="auto"/>
        <w:jc w:val="both"/>
        <w:rPr>
          <w:rFonts w:ascii="Garamond" w:hAnsi="Garamond"/>
          <w:bCs/>
          <w:sz w:val="26"/>
          <w:szCs w:val="26"/>
        </w:rPr>
      </w:pPr>
      <w:r w:rsidRPr="00AE571F">
        <w:rPr>
          <w:rFonts w:ascii="Garamond" w:hAnsi="Garamond"/>
          <w:bCs/>
          <w:sz w:val="26"/>
          <w:szCs w:val="26"/>
        </w:rPr>
        <w:t>Opracowanie koncepcji projektowej wraz z u</w:t>
      </w:r>
      <w:r w:rsidR="004F6200">
        <w:rPr>
          <w:rFonts w:ascii="Garamond" w:hAnsi="Garamond"/>
          <w:bCs/>
          <w:sz w:val="26"/>
          <w:szCs w:val="26"/>
        </w:rPr>
        <w:t>zyskaniem decyzji środowiskowej</w:t>
      </w:r>
      <w:r w:rsidRPr="00AE571F">
        <w:rPr>
          <w:rFonts w:ascii="Garamond" w:hAnsi="Garamond"/>
          <w:bCs/>
          <w:sz w:val="26"/>
          <w:szCs w:val="26"/>
        </w:rPr>
        <w:t>.</w:t>
      </w:r>
    </w:p>
    <w:p w:rsidR="00AE571F" w:rsidRPr="00AE571F" w:rsidRDefault="00AE571F" w:rsidP="00EF1BC1">
      <w:pPr>
        <w:pStyle w:val="Akapitzlist"/>
        <w:numPr>
          <w:ilvl w:val="0"/>
          <w:numId w:val="6"/>
        </w:numPr>
        <w:tabs>
          <w:tab w:val="left" w:pos="1080"/>
          <w:tab w:val="left" w:pos="4320"/>
        </w:tabs>
        <w:spacing w:line="360" w:lineRule="auto"/>
        <w:jc w:val="both"/>
        <w:rPr>
          <w:rFonts w:ascii="Garamond" w:hAnsi="Garamond"/>
          <w:bCs/>
          <w:sz w:val="26"/>
          <w:szCs w:val="26"/>
        </w:rPr>
      </w:pPr>
      <w:r w:rsidRPr="00AE571F">
        <w:rPr>
          <w:rFonts w:ascii="Garamond" w:hAnsi="Garamond"/>
          <w:bCs/>
          <w:sz w:val="26"/>
          <w:szCs w:val="26"/>
        </w:rPr>
        <w:t>Przygotowanie materiałów przetargowych wraz z przeprowadzeniem procedury przetargowej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AE571F">
        <w:rPr>
          <w:rFonts w:ascii="Garamond" w:hAnsi="Garamond"/>
          <w:bCs/>
          <w:sz w:val="26"/>
          <w:szCs w:val="26"/>
        </w:rPr>
        <w:t>na opracowanie projektu budowlanego i wykonawczego.</w:t>
      </w:r>
    </w:p>
    <w:p w:rsidR="00AE571F" w:rsidRPr="00AE571F" w:rsidRDefault="00AE571F" w:rsidP="00EF1BC1">
      <w:pPr>
        <w:pStyle w:val="Akapitzlist"/>
        <w:numPr>
          <w:ilvl w:val="0"/>
          <w:numId w:val="6"/>
        </w:numPr>
        <w:tabs>
          <w:tab w:val="left" w:pos="1080"/>
          <w:tab w:val="left" w:pos="4320"/>
        </w:tabs>
        <w:spacing w:line="360" w:lineRule="auto"/>
        <w:jc w:val="both"/>
        <w:rPr>
          <w:rFonts w:ascii="Garamond" w:hAnsi="Garamond"/>
          <w:bCs/>
          <w:sz w:val="26"/>
          <w:szCs w:val="26"/>
        </w:rPr>
      </w:pPr>
      <w:r w:rsidRPr="00AE571F">
        <w:rPr>
          <w:rFonts w:ascii="Garamond" w:hAnsi="Garamond"/>
          <w:bCs/>
          <w:sz w:val="26"/>
          <w:szCs w:val="26"/>
        </w:rPr>
        <w:t>Opracowanie ww. dokumentacji, przygotowanie materiałów do złożenia wniosku o wydanie decyzji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AE571F">
        <w:rPr>
          <w:rFonts w:ascii="Garamond" w:hAnsi="Garamond"/>
          <w:bCs/>
          <w:sz w:val="26"/>
          <w:szCs w:val="26"/>
        </w:rPr>
        <w:t>o zezwoleniu na realizację inwestycji drogowej, uzyskanie decyzji ZRID.</w:t>
      </w:r>
    </w:p>
    <w:p w:rsidR="00AE571F" w:rsidRDefault="00AE571F" w:rsidP="00EF1BC1">
      <w:pPr>
        <w:pStyle w:val="Akapitzlist"/>
        <w:numPr>
          <w:ilvl w:val="0"/>
          <w:numId w:val="6"/>
        </w:numPr>
        <w:tabs>
          <w:tab w:val="left" w:pos="1080"/>
          <w:tab w:val="left" w:pos="4320"/>
        </w:tabs>
        <w:spacing w:line="360" w:lineRule="auto"/>
        <w:jc w:val="both"/>
        <w:rPr>
          <w:rFonts w:ascii="Garamond" w:hAnsi="Garamond"/>
          <w:bCs/>
          <w:sz w:val="26"/>
          <w:szCs w:val="26"/>
        </w:rPr>
      </w:pPr>
      <w:r w:rsidRPr="00AE571F">
        <w:rPr>
          <w:rFonts w:ascii="Garamond" w:hAnsi="Garamond"/>
          <w:bCs/>
          <w:sz w:val="26"/>
          <w:szCs w:val="26"/>
        </w:rPr>
        <w:t>Przygotowanie materiałów przetargowych wraz z przeprowadzeniem procedury przetargowej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AE571F">
        <w:rPr>
          <w:rFonts w:ascii="Garamond" w:hAnsi="Garamond"/>
          <w:bCs/>
          <w:sz w:val="26"/>
          <w:szCs w:val="26"/>
        </w:rPr>
        <w:t>na wyłonienie Wykonawcy robót drogowych.</w:t>
      </w:r>
    </w:p>
    <w:p w:rsidR="005F4439" w:rsidRDefault="00AE571F" w:rsidP="00EF1BC1">
      <w:pPr>
        <w:pStyle w:val="Akapitzlist"/>
        <w:numPr>
          <w:ilvl w:val="0"/>
          <w:numId w:val="6"/>
        </w:numPr>
        <w:tabs>
          <w:tab w:val="left" w:pos="1080"/>
          <w:tab w:val="left" w:pos="4320"/>
        </w:tabs>
        <w:spacing w:line="360" w:lineRule="auto"/>
        <w:jc w:val="both"/>
        <w:rPr>
          <w:rFonts w:ascii="Garamond" w:hAnsi="Garamond"/>
          <w:bCs/>
          <w:sz w:val="26"/>
          <w:szCs w:val="26"/>
        </w:rPr>
      </w:pPr>
      <w:r w:rsidRPr="00AE571F">
        <w:rPr>
          <w:rFonts w:ascii="Garamond" w:hAnsi="Garamond"/>
          <w:bCs/>
          <w:sz w:val="26"/>
          <w:szCs w:val="26"/>
        </w:rPr>
        <w:t>Rzeczowa realizacja z</w:t>
      </w:r>
      <w:r w:rsidR="005F4439">
        <w:rPr>
          <w:rFonts w:ascii="Garamond" w:hAnsi="Garamond"/>
          <w:bCs/>
          <w:sz w:val="26"/>
          <w:szCs w:val="26"/>
        </w:rPr>
        <w:t>adania.</w:t>
      </w:r>
    </w:p>
    <w:p w:rsidR="00C12A11" w:rsidRPr="00AE571F" w:rsidRDefault="00C12A11" w:rsidP="00EF1BC1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C12A11" w:rsidRDefault="00474DB5" w:rsidP="00474DB5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up. Marszałka Województwa</w:t>
      </w:r>
    </w:p>
    <w:p w:rsidR="00474DB5" w:rsidRDefault="00474DB5" w:rsidP="00474DB5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Wojciech Jankowiak</w:t>
      </w:r>
    </w:p>
    <w:p w:rsidR="00474DB5" w:rsidRPr="00AE571F" w:rsidRDefault="00474DB5" w:rsidP="00474DB5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BA4212">
        <w:rPr>
          <w:rFonts w:ascii="Garamond" w:hAnsi="Garamond"/>
          <w:sz w:val="26"/>
          <w:szCs w:val="26"/>
        </w:rPr>
        <w:t xml:space="preserve">        </w:t>
      </w:r>
      <w:bookmarkStart w:id="1" w:name="_GoBack"/>
      <w:bookmarkEnd w:id="1"/>
      <w:r w:rsidR="00BA4212">
        <w:rPr>
          <w:rFonts w:ascii="Garamond" w:hAnsi="Garamond"/>
          <w:sz w:val="26"/>
          <w:szCs w:val="26"/>
        </w:rPr>
        <w:t xml:space="preserve">   </w:t>
      </w:r>
      <w:r>
        <w:rPr>
          <w:rFonts w:ascii="Garamond" w:hAnsi="Garamond"/>
          <w:sz w:val="26"/>
          <w:szCs w:val="26"/>
        </w:rPr>
        <w:t xml:space="preserve"> Wicemarszałek </w:t>
      </w:r>
    </w:p>
    <w:sectPr w:rsidR="00474DB5" w:rsidRPr="00AE571F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46" w:rsidRDefault="00DE2E46" w:rsidP="00DD448F">
      <w:r>
        <w:separator/>
      </w:r>
    </w:p>
  </w:endnote>
  <w:endnote w:type="continuationSeparator" w:id="0">
    <w:p w:rsidR="00DE2E46" w:rsidRDefault="00DE2E46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46" w:rsidRDefault="00DE2E46" w:rsidP="00DD448F">
      <w:r>
        <w:separator/>
      </w:r>
    </w:p>
  </w:footnote>
  <w:footnote w:type="continuationSeparator" w:id="0">
    <w:p w:rsidR="00DE2E46" w:rsidRDefault="00DE2E46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AA"/>
    <w:multiLevelType w:val="hybridMultilevel"/>
    <w:tmpl w:val="B988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22890"/>
    <w:multiLevelType w:val="hybridMultilevel"/>
    <w:tmpl w:val="8A0C5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5048"/>
    <w:rsid w:val="0003539B"/>
    <w:rsid w:val="00036324"/>
    <w:rsid w:val="00041FA5"/>
    <w:rsid w:val="00081F4E"/>
    <w:rsid w:val="00087508"/>
    <w:rsid w:val="0009125A"/>
    <w:rsid w:val="00092402"/>
    <w:rsid w:val="0009430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05FE"/>
    <w:rsid w:val="00141013"/>
    <w:rsid w:val="00143155"/>
    <w:rsid w:val="001548FD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E099E"/>
    <w:rsid w:val="001E2AC2"/>
    <w:rsid w:val="001E303B"/>
    <w:rsid w:val="001F18CA"/>
    <w:rsid w:val="001F22EE"/>
    <w:rsid w:val="00203569"/>
    <w:rsid w:val="00211555"/>
    <w:rsid w:val="002246F2"/>
    <w:rsid w:val="00225D4E"/>
    <w:rsid w:val="00235B69"/>
    <w:rsid w:val="002376D9"/>
    <w:rsid w:val="00245786"/>
    <w:rsid w:val="00251E53"/>
    <w:rsid w:val="00252157"/>
    <w:rsid w:val="002522EF"/>
    <w:rsid w:val="00253284"/>
    <w:rsid w:val="00261F3A"/>
    <w:rsid w:val="00266388"/>
    <w:rsid w:val="00267C46"/>
    <w:rsid w:val="00275848"/>
    <w:rsid w:val="002850AF"/>
    <w:rsid w:val="00296114"/>
    <w:rsid w:val="002A3363"/>
    <w:rsid w:val="002A3CED"/>
    <w:rsid w:val="002B4318"/>
    <w:rsid w:val="002C2331"/>
    <w:rsid w:val="002C2C54"/>
    <w:rsid w:val="002D4DE6"/>
    <w:rsid w:val="002D5AC9"/>
    <w:rsid w:val="002D612C"/>
    <w:rsid w:val="002D78CD"/>
    <w:rsid w:val="002E1B41"/>
    <w:rsid w:val="002E3C2B"/>
    <w:rsid w:val="002E6EAD"/>
    <w:rsid w:val="002E6F43"/>
    <w:rsid w:val="002E773E"/>
    <w:rsid w:val="002E7D30"/>
    <w:rsid w:val="002F396C"/>
    <w:rsid w:val="002F3D17"/>
    <w:rsid w:val="00300EA6"/>
    <w:rsid w:val="003015F4"/>
    <w:rsid w:val="00301C33"/>
    <w:rsid w:val="00307962"/>
    <w:rsid w:val="00310E19"/>
    <w:rsid w:val="00312C65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A03F8"/>
    <w:rsid w:val="003A0560"/>
    <w:rsid w:val="003A274E"/>
    <w:rsid w:val="003B198D"/>
    <w:rsid w:val="003B3AED"/>
    <w:rsid w:val="003B4679"/>
    <w:rsid w:val="003B575E"/>
    <w:rsid w:val="003D648F"/>
    <w:rsid w:val="003E001C"/>
    <w:rsid w:val="003E14C9"/>
    <w:rsid w:val="003E177D"/>
    <w:rsid w:val="003E4531"/>
    <w:rsid w:val="003E71CD"/>
    <w:rsid w:val="003F02CB"/>
    <w:rsid w:val="003F256D"/>
    <w:rsid w:val="004002C0"/>
    <w:rsid w:val="004016A8"/>
    <w:rsid w:val="004042BA"/>
    <w:rsid w:val="00405A72"/>
    <w:rsid w:val="004120CA"/>
    <w:rsid w:val="00412B4E"/>
    <w:rsid w:val="00416308"/>
    <w:rsid w:val="00416D92"/>
    <w:rsid w:val="00431555"/>
    <w:rsid w:val="004434F8"/>
    <w:rsid w:val="004437C7"/>
    <w:rsid w:val="00443902"/>
    <w:rsid w:val="00443F75"/>
    <w:rsid w:val="0045136C"/>
    <w:rsid w:val="00451B1C"/>
    <w:rsid w:val="00460595"/>
    <w:rsid w:val="0046316E"/>
    <w:rsid w:val="00463694"/>
    <w:rsid w:val="00467AB4"/>
    <w:rsid w:val="004725B2"/>
    <w:rsid w:val="004739B2"/>
    <w:rsid w:val="00474DB5"/>
    <w:rsid w:val="0047776C"/>
    <w:rsid w:val="00481FB0"/>
    <w:rsid w:val="004918DD"/>
    <w:rsid w:val="00493D86"/>
    <w:rsid w:val="00497224"/>
    <w:rsid w:val="004A5944"/>
    <w:rsid w:val="004A7B99"/>
    <w:rsid w:val="004B1E67"/>
    <w:rsid w:val="004B32A2"/>
    <w:rsid w:val="004B5135"/>
    <w:rsid w:val="004C51B1"/>
    <w:rsid w:val="004D7F9D"/>
    <w:rsid w:val="004E6636"/>
    <w:rsid w:val="004E67AE"/>
    <w:rsid w:val="004F4579"/>
    <w:rsid w:val="004F6039"/>
    <w:rsid w:val="004F6200"/>
    <w:rsid w:val="004F7AAF"/>
    <w:rsid w:val="0050074C"/>
    <w:rsid w:val="0050378B"/>
    <w:rsid w:val="00515712"/>
    <w:rsid w:val="00520DFC"/>
    <w:rsid w:val="00524776"/>
    <w:rsid w:val="00526F58"/>
    <w:rsid w:val="005277ED"/>
    <w:rsid w:val="005373E0"/>
    <w:rsid w:val="00550A6F"/>
    <w:rsid w:val="0055118E"/>
    <w:rsid w:val="005528D9"/>
    <w:rsid w:val="00553526"/>
    <w:rsid w:val="00555F37"/>
    <w:rsid w:val="005622C9"/>
    <w:rsid w:val="00565BE9"/>
    <w:rsid w:val="0056743C"/>
    <w:rsid w:val="00580934"/>
    <w:rsid w:val="005810AC"/>
    <w:rsid w:val="00586BFE"/>
    <w:rsid w:val="00592233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E2A"/>
    <w:rsid w:val="005F2210"/>
    <w:rsid w:val="005F4439"/>
    <w:rsid w:val="005F6E24"/>
    <w:rsid w:val="0060136E"/>
    <w:rsid w:val="006019C8"/>
    <w:rsid w:val="00603311"/>
    <w:rsid w:val="006052FB"/>
    <w:rsid w:val="00622874"/>
    <w:rsid w:val="00622F9B"/>
    <w:rsid w:val="0062682C"/>
    <w:rsid w:val="00631512"/>
    <w:rsid w:val="0064340E"/>
    <w:rsid w:val="006437D7"/>
    <w:rsid w:val="006455F0"/>
    <w:rsid w:val="00650FB7"/>
    <w:rsid w:val="00655230"/>
    <w:rsid w:val="0066170A"/>
    <w:rsid w:val="006623E3"/>
    <w:rsid w:val="0066250A"/>
    <w:rsid w:val="0066634A"/>
    <w:rsid w:val="00677F22"/>
    <w:rsid w:val="0068554B"/>
    <w:rsid w:val="006943E2"/>
    <w:rsid w:val="00695D0F"/>
    <w:rsid w:val="0069639A"/>
    <w:rsid w:val="006A4E33"/>
    <w:rsid w:val="006B03D8"/>
    <w:rsid w:val="006B3A26"/>
    <w:rsid w:val="006C2A1D"/>
    <w:rsid w:val="006D0604"/>
    <w:rsid w:val="006D6D18"/>
    <w:rsid w:val="006D74C9"/>
    <w:rsid w:val="006F78ED"/>
    <w:rsid w:val="0071445E"/>
    <w:rsid w:val="0071452F"/>
    <w:rsid w:val="007153C6"/>
    <w:rsid w:val="0071687A"/>
    <w:rsid w:val="00717563"/>
    <w:rsid w:val="00722F0C"/>
    <w:rsid w:val="00730C8E"/>
    <w:rsid w:val="00735BC5"/>
    <w:rsid w:val="00743F3C"/>
    <w:rsid w:val="00746D08"/>
    <w:rsid w:val="00747CE6"/>
    <w:rsid w:val="0075109C"/>
    <w:rsid w:val="007654AA"/>
    <w:rsid w:val="007708A9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E0A82"/>
    <w:rsid w:val="007E4C0F"/>
    <w:rsid w:val="007E6BD6"/>
    <w:rsid w:val="007F1C5D"/>
    <w:rsid w:val="007F2B3A"/>
    <w:rsid w:val="008032A4"/>
    <w:rsid w:val="00803AB2"/>
    <w:rsid w:val="00805F28"/>
    <w:rsid w:val="008071CC"/>
    <w:rsid w:val="0081599D"/>
    <w:rsid w:val="00817529"/>
    <w:rsid w:val="00817EF0"/>
    <w:rsid w:val="00826061"/>
    <w:rsid w:val="00834D04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F02"/>
    <w:rsid w:val="008C7D81"/>
    <w:rsid w:val="008D383B"/>
    <w:rsid w:val="008F11A6"/>
    <w:rsid w:val="008F44BB"/>
    <w:rsid w:val="008F76C8"/>
    <w:rsid w:val="00905A6E"/>
    <w:rsid w:val="0090789A"/>
    <w:rsid w:val="0091095D"/>
    <w:rsid w:val="009120D4"/>
    <w:rsid w:val="00913FF0"/>
    <w:rsid w:val="00920AFB"/>
    <w:rsid w:val="00922CD0"/>
    <w:rsid w:val="00924826"/>
    <w:rsid w:val="00926C7A"/>
    <w:rsid w:val="009374EE"/>
    <w:rsid w:val="00940426"/>
    <w:rsid w:val="009436DC"/>
    <w:rsid w:val="009453AF"/>
    <w:rsid w:val="0094558C"/>
    <w:rsid w:val="00952754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23E7"/>
    <w:rsid w:val="00986BDD"/>
    <w:rsid w:val="00987EC7"/>
    <w:rsid w:val="0099291B"/>
    <w:rsid w:val="009A1AE1"/>
    <w:rsid w:val="009A5D48"/>
    <w:rsid w:val="009A7291"/>
    <w:rsid w:val="009A7EF8"/>
    <w:rsid w:val="009B04E2"/>
    <w:rsid w:val="009B061A"/>
    <w:rsid w:val="009B341F"/>
    <w:rsid w:val="009B54EC"/>
    <w:rsid w:val="009C1957"/>
    <w:rsid w:val="009C600C"/>
    <w:rsid w:val="009D71F6"/>
    <w:rsid w:val="009E34AA"/>
    <w:rsid w:val="009E4877"/>
    <w:rsid w:val="009F08CA"/>
    <w:rsid w:val="009F4774"/>
    <w:rsid w:val="009F71BE"/>
    <w:rsid w:val="00A005F8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A12BD"/>
    <w:rsid w:val="00AA2805"/>
    <w:rsid w:val="00AB3B84"/>
    <w:rsid w:val="00AB65D0"/>
    <w:rsid w:val="00AC44A2"/>
    <w:rsid w:val="00AC6E6A"/>
    <w:rsid w:val="00AC7530"/>
    <w:rsid w:val="00AD0623"/>
    <w:rsid w:val="00AE2F70"/>
    <w:rsid w:val="00AE2FCF"/>
    <w:rsid w:val="00AE353E"/>
    <w:rsid w:val="00AE571F"/>
    <w:rsid w:val="00AF2EAA"/>
    <w:rsid w:val="00AF34DF"/>
    <w:rsid w:val="00AF7D71"/>
    <w:rsid w:val="00B058C3"/>
    <w:rsid w:val="00B1598F"/>
    <w:rsid w:val="00B21EC9"/>
    <w:rsid w:val="00B22509"/>
    <w:rsid w:val="00B22EA5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63B64"/>
    <w:rsid w:val="00B6625F"/>
    <w:rsid w:val="00B75F93"/>
    <w:rsid w:val="00B817A3"/>
    <w:rsid w:val="00B8249B"/>
    <w:rsid w:val="00B97F4F"/>
    <w:rsid w:val="00BA4212"/>
    <w:rsid w:val="00BA71B3"/>
    <w:rsid w:val="00BB044D"/>
    <w:rsid w:val="00BB2867"/>
    <w:rsid w:val="00BB2F5D"/>
    <w:rsid w:val="00BB63D4"/>
    <w:rsid w:val="00BC1A27"/>
    <w:rsid w:val="00BE38E9"/>
    <w:rsid w:val="00BF17BB"/>
    <w:rsid w:val="00C12A11"/>
    <w:rsid w:val="00C14154"/>
    <w:rsid w:val="00C14EFC"/>
    <w:rsid w:val="00C2066E"/>
    <w:rsid w:val="00C22536"/>
    <w:rsid w:val="00C23A1D"/>
    <w:rsid w:val="00C243A1"/>
    <w:rsid w:val="00C247D5"/>
    <w:rsid w:val="00C35B4C"/>
    <w:rsid w:val="00C37977"/>
    <w:rsid w:val="00C41919"/>
    <w:rsid w:val="00C44FD0"/>
    <w:rsid w:val="00C473EF"/>
    <w:rsid w:val="00C5032C"/>
    <w:rsid w:val="00C70FEC"/>
    <w:rsid w:val="00CA2044"/>
    <w:rsid w:val="00CB7EA6"/>
    <w:rsid w:val="00CC759C"/>
    <w:rsid w:val="00CD35DE"/>
    <w:rsid w:val="00CD683E"/>
    <w:rsid w:val="00CE3591"/>
    <w:rsid w:val="00CF627D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22E4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4BBC"/>
    <w:rsid w:val="00D87B98"/>
    <w:rsid w:val="00D967F1"/>
    <w:rsid w:val="00D97716"/>
    <w:rsid w:val="00D97F0D"/>
    <w:rsid w:val="00DA3797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2E46"/>
    <w:rsid w:val="00DE534F"/>
    <w:rsid w:val="00DE53AA"/>
    <w:rsid w:val="00DE6368"/>
    <w:rsid w:val="00DE7499"/>
    <w:rsid w:val="00DF1F92"/>
    <w:rsid w:val="00E0266C"/>
    <w:rsid w:val="00E05F53"/>
    <w:rsid w:val="00E145D3"/>
    <w:rsid w:val="00E14A30"/>
    <w:rsid w:val="00E16DF1"/>
    <w:rsid w:val="00E2180B"/>
    <w:rsid w:val="00E219B2"/>
    <w:rsid w:val="00E24309"/>
    <w:rsid w:val="00E35AEE"/>
    <w:rsid w:val="00E43468"/>
    <w:rsid w:val="00E43A9F"/>
    <w:rsid w:val="00E46B41"/>
    <w:rsid w:val="00E518BC"/>
    <w:rsid w:val="00E5207C"/>
    <w:rsid w:val="00E708F9"/>
    <w:rsid w:val="00E77D10"/>
    <w:rsid w:val="00E82A1F"/>
    <w:rsid w:val="00E849AE"/>
    <w:rsid w:val="00EA0DEE"/>
    <w:rsid w:val="00EA557D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1BC1"/>
    <w:rsid w:val="00EF3B7F"/>
    <w:rsid w:val="00EF4B90"/>
    <w:rsid w:val="00EF7BB1"/>
    <w:rsid w:val="00F11064"/>
    <w:rsid w:val="00F11926"/>
    <w:rsid w:val="00F14418"/>
    <w:rsid w:val="00F27DB5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C19BF"/>
    <w:rsid w:val="00FC70A2"/>
    <w:rsid w:val="00FD007A"/>
    <w:rsid w:val="00FD574B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268D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38E61-5658-4E2C-97B7-E5B73373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Kaczmarek Karolina</cp:lastModifiedBy>
  <cp:revision>6</cp:revision>
  <cp:lastPrinted>2019-07-12T10:59:00Z</cp:lastPrinted>
  <dcterms:created xsi:type="dcterms:W3CDTF">2019-07-12T10:58:00Z</dcterms:created>
  <dcterms:modified xsi:type="dcterms:W3CDTF">2019-07-12T11:09:00Z</dcterms:modified>
</cp:coreProperties>
</file>