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45" w:rsidRDefault="009B51CE" w:rsidP="00180B45">
      <w:pPr>
        <w:pStyle w:val="Nagwek5"/>
        <w:ind w:left="-142" w:firstLine="85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-14605</wp:posOffset>
            </wp:positionV>
            <wp:extent cx="822960" cy="797560"/>
            <wp:effectExtent l="0" t="0" r="0" b="0"/>
            <wp:wrapTopAndBottom/>
            <wp:docPr id="3" name="Obraz 3" descr="w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-756285</wp:posOffset>
            </wp:positionH>
            <wp:positionV relativeFrom="paragraph">
              <wp:posOffset>-2753995</wp:posOffset>
            </wp:positionV>
            <wp:extent cx="1364615" cy="19691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E9">
        <w:t xml:space="preserve"> </w:t>
      </w:r>
      <w:r w:rsidR="001C2F34">
        <w:t xml:space="preserve">      </w:t>
      </w:r>
      <w:r w:rsidR="007845E9">
        <w:t xml:space="preserve"> </w:t>
      </w:r>
      <w:r w:rsidR="00180B45">
        <w:t xml:space="preserve"> </w:t>
      </w:r>
      <w:r w:rsidR="001C2F34">
        <w:t>MARSZAŁEK</w:t>
      </w:r>
      <w:r w:rsidR="00180B45">
        <w:t xml:space="preserve">                                          </w:t>
      </w:r>
      <w:r w:rsidR="00180B45">
        <w:tab/>
      </w:r>
    </w:p>
    <w:p w:rsidR="00180B45" w:rsidRPr="001806E3" w:rsidRDefault="00180B45" w:rsidP="00180B45">
      <w:pPr>
        <w:pStyle w:val="Nagwek5"/>
        <w:ind w:left="0" w:firstLine="0"/>
      </w:pPr>
      <w:r>
        <w:t>WOJEWÓDZTWA WIELKOPOLSKIEGO</w:t>
      </w:r>
      <w:r w:rsidRPr="00551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180B45" w:rsidRPr="00DE5FCE" w:rsidRDefault="00180B45" w:rsidP="00DE5FCE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E2356E">
        <w:rPr>
          <w:rFonts w:ascii="Book Antiqua" w:hAnsi="Book Antiqua" w:cs="Arial"/>
          <w:sz w:val="24"/>
          <w:szCs w:val="24"/>
        </w:rPr>
        <w:t xml:space="preserve"> </w:t>
      </w:r>
      <w:r w:rsidR="0005727A">
        <w:rPr>
          <w:rFonts w:ascii="Book Antiqua" w:hAnsi="Book Antiqua" w:cs="Arial"/>
          <w:sz w:val="24"/>
          <w:szCs w:val="24"/>
        </w:rPr>
        <w:t xml:space="preserve">  </w:t>
      </w:r>
      <w:r w:rsidRPr="007845E9">
        <w:rPr>
          <w:rFonts w:ascii="Book Antiqua" w:hAnsi="Book Antiqua" w:cs="Arial"/>
          <w:b/>
          <w:sz w:val="24"/>
          <w:szCs w:val="24"/>
        </w:rPr>
        <w:t xml:space="preserve">    </w:t>
      </w:r>
      <w:r w:rsidRPr="007845E9">
        <w:rPr>
          <w:rFonts w:ascii="Bookman Old Style" w:hAnsi="Bookman Old Style" w:cs="Arial"/>
          <w:b/>
          <w:sz w:val="24"/>
          <w:szCs w:val="24"/>
        </w:rPr>
        <w:tab/>
      </w:r>
      <w:r w:rsidRPr="007845E9">
        <w:rPr>
          <w:rFonts w:ascii="Bookman Old Style" w:hAnsi="Bookman Old Style" w:cs="Arial"/>
          <w:b/>
          <w:sz w:val="24"/>
          <w:szCs w:val="24"/>
        </w:rPr>
        <w:tab/>
      </w:r>
      <w:r w:rsidRPr="007845E9">
        <w:rPr>
          <w:rFonts w:ascii="Bookman Old Style" w:hAnsi="Bookman Old Style" w:cs="Arial"/>
          <w:b/>
          <w:sz w:val="24"/>
          <w:szCs w:val="24"/>
        </w:rPr>
        <w:tab/>
      </w:r>
      <w:r w:rsidRPr="007845E9">
        <w:rPr>
          <w:rFonts w:ascii="Bookman Old Style" w:hAnsi="Bookman Old Style" w:cs="Arial"/>
          <w:b/>
          <w:sz w:val="24"/>
          <w:szCs w:val="24"/>
        </w:rPr>
        <w:tab/>
      </w:r>
    </w:p>
    <w:p w:rsidR="0005727A" w:rsidRPr="003A3822" w:rsidRDefault="0005727A" w:rsidP="0005727A">
      <w:pPr>
        <w:jc w:val="right"/>
        <w:rPr>
          <w:rFonts w:ascii="Garamond" w:hAnsi="Garamond"/>
          <w:sz w:val="24"/>
        </w:rPr>
      </w:pPr>
      <w:r w:rsidRPr="003A3822">
        <w:rPr>
          <w:rFonts w:ascii="Garamond" w:hAnsi="Garamond"/>
          <w:sz w:val="24"/>
        </w:rPr>
        <w:tab/>
      </w:r>
      <w:r w:rsidRPr="003A3822">
        <w:rPr>
          <w:rFonts w:ascii="Garamond" w:hAnsi="Garamond"/>
          <w:sz w:val="24"/>
        </w:rPr>
        <w:tab/>
      </w:r>
      <w:r w:rsidRPr="003A3822">
        <w:rPr>
          <w:rFonts w:ascii="Garamond" w:hAnsi="Garamond"/>
          <w:sz w:val="24"/>
        </w:rPr>
        <w:tab/>
      </w:r>
      <w:r w:rsidRPr="003A3822">
        <w:rPr>
          <w:rFonts w:ascii="Garamond" w:hAnsi="Garamond"/>
          <w:sz w:val="24"/>
        </w:rPr>
        <w:tab/>
      </w:r>
      <w:r w:rsidRPr="003A3822">
        <w:rPr>
          <w:rFonts w:ascii="Garamond" w:hAnsi="Garamond"/>
          <w:sz w:val="24"/>
        </w:rPr>
        <w:tab/>
      </w:r>
      <w:r w:rsidRPr="003A3822">
        <w:rPr>
          <w:rFonts w:ascii="Garamond" w:hAnsi="Garamond"/>
          <w:sz w:val="24"/>
        </w:rPr>
        <w:tab/>
      </w:r>
      <w:r w:rsidR="00DE5FCE">
        <w:rPr>
          <w:rFonts w:ascii="Garamond" w:hAnsi="Garamond"/>
          <w:sz w:val="24"/>
          <w:szCs w:val="24"/>
        </w:rPr>
        <w:tab/>
        <w:t xml:space="preserve">   Poznań, 29 </w:t>
      </w:r>
      <w:r w:rsidRPr="003A3822">
        <w:rPr>
          <w:rFonts w:ascii="Garamond" w:hAnsi="Garamond"/>
          <w:sz w:val="24"/>
          <w:szCs w:val="24"/>
        </w:rPr>
        <w:t>grudnia 2020</w:t>
      </w:r>
      <w:r w:rsidRPr="003A3822">
        <w:rPr>
          <w:rFonts w:ascii="Garamond" w:hAnsi="Garamond"/>
          <w:sz w:val="24"/>
        </w:rPr>
        <w:t xml:space="preserve"> r.</w:t>
      </w:r>
    </w:p>
    <w:p w:rsidR="0005727A" w:rsidRPr="00B53916" w:rsidRDefault="0005727A" w:rsidP="0005727A">
      <w:pPr>
        <w:jc w:val="both"/>
        <w:rPr>
          <w:rFonts w:ascii="Garamond" w:hAnsi="Garamond"/>
          <w:sz w:val="24"/>
          <w:lang w:val="en-US"/>
        </w:rPr>
      </w:pPr>
      <w:r w:rsidRPr="00B53916">
        <w:rPr>
          <w:rFonts w:ascii="Garamond" w:hAnsi="Garamond"/>
          <w:sz w:val="24"/>
          <w:lang w:val="en-US"/>
        </w:rPr>
        <w:t xml:space="preserve">KS-I.0003.19.2020 </w:t>
      </w:r>
    </w:p>
    <w:p w:rsidR="0005727A" w:rsidRPr="00EF2D60" w:rsidRDefault="003A3822" w:rsidP="0005727A">
      <w:pPr>
        <w:jc w:val="both"/>
        <w:rPr>
          <w:rFonts w:ascii="Garamond" w:hAnsi="Garamond"/>
          <w:sz w:val="24"/>
        </w:rPr>
      </w:pPr>
      <w:r w:rsidRPr="00EF2D60">
        <w:rPr>
          <w:rFonts w:ascii="Garamond" w:hAnsi="Garamond"/>
          <w:sz w:val="24"/>
        </w:rPr>
        <w:t>DE-I.ZD-00305/20</w:t>
      </w:r>
    </w:p>
    <w:p w:rsidR="0005727A" w:rsidRPr="00EF2D60" w:rsidRDefault="0005727A" w:rsidP="0005727A">
      <w:pPr>
        <w:jc w:val="both"/>
        <w:rPr>
          <w:rFonts w:ascii="Arial" w:hAnsi="Arial"/>
          <w:sz w:val="24"/>
        </w:rPr>
      </w:pPr>
    </w:p>
    <w:p w:rsidR="0005727A" w:rsidRPr="00EF2D60" w:rsidRDefault="0005727A" w:rsidP="0005727A">
      <w:pPr>
        <w:jc w:val="both"/>
        <w:rPr>
          <w:rFonts w:ascii="Garamond" w:hAnsi="Garamond"/>
          <w:sz w:val="24"/>
        </w:rPr>
      </w:pPr>
    </w:p>
    <w:p w:rsidR="0005727A" w:rsidRPr="00EF2D60" w:rsidRDefault="0005727A" w:rsidP="0005727A">
      <w:pPr>
        <w:jc w:val="both"/>
        <w:rPr>
          <w:rFonts w:ascii="Garamond" w:hAnsi="Garamond"/>
          <w:b/>
          <w:sz w:val="24"/>
        </w:rPr>
      </w:pP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sz w:val="24"/>
        </w:rPr>
        <w:tab/>
      </w:r>
      <w:r w:rsidRPr="00EF2D60">
        <w:rPr>
          <w:rFonts w:ascii="Garamond" w:hAnsi="Garamond"/>
          <w:b/>
          <w:sz w:val="24"/>
        </w:rPr>
        <w:t xml:space="preserve">Pan </w:t>
      </w:r>
    </w:p>
    <w:p w:rsidR="0005727A" w:rsidRPr="0005727A" w:rsidRDefault="0005727A" w:rsidP="0005727A">
      <w:pPr>
        <w:jc w:val="both"/>
        <w:rPr>
          <w:rFonts w:ascii="Garamond" w:hAnsi="Garamond"/>
          <w:b/>
          <w:sz w:val="24"/>
        </w:rPr>
      </w:pP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EF2D60">
        <w:rPr>
          <w:rFonts w:ascii="Garamond" w:hAnsi="Garamond"/>
          <w:b/>
          <w:sz w:val="24"/>
        </w:rPr>
        <w:tab/>
      </w:r>
      <w:r w:rsidRPr="0005727A">
        <w:rPr>
          <w:rFonts w:ascii="Garamond" w:hAnsi="Garamond"/>
          <w:b/>
          <w:sz w:val="24"/>
        </w:rPr>
        <w:t xml:space="preserve">Andrzej </w:t>
      </w:r>
      <w:proofErr w:type="spellStart"/>
      <w:r w:rsidRPr="0005727A">
        <w:rPr>
          <w:rFonts w:ascii="Garamond" w:hAnsi="Garamond"/>
          <w:b/>
          <w:sz w:val="24"/>
        </w:rPr>
        <w:t>Pichet</w:t>
      </w:r>
      <w:proofErr w:type="spellEnd"/>
      <w:r w:rsidRPr="0005727A">
        <w:rPr>
          <w:rFonts w:ascii="Garamond" w:hAnsi="Garamond"/>
          <w:b/>
          <w:sz w:val="24"/>
        </w:rPr>
        <w:t xml:space="preserve"> </w:t>
      </w:r>
    </w:p>
    <w:p w:rsidR="0005727A" w:rsidRDefault="0005727A" w:rsidP="0005727A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Pr="0005727A">
        <w:rPr>
          <w:rFonts w:ascii="Garamond" w:hAnsi="Garamond"/>
          <w:b/>
          <w:sz w:val="24"/>
        </w:rPr>
        <w:t>Radny Województwa Wielkopolskiego</w:t>
      </w:r>
    </w:p>
    <w:p w:rsidR="0005727A" w:rsidRDefault="0005727A" w:rsidP="0005727A">
      <w:pPr>
        <w:jc w:val="both"/>
        <w:rPr>
          <w:rFonts w:ascii="Garamond" w:hAnsi="Garamond"/>
          <w:b/>
          <w:sz w:val="24"/>
        </w:rPr>
      </w:pPr>
    </w:p>
    <w:p w:rsidR="0005727A" w:rsidRDefault="0005727A" w:rsidP="0005727A">
      <w:pPr>
        <w:jc w:val="both"/>
        <w:rPr>
          <w:rFonts w:ascii="Garamond" w:hAnsi="Garamond"/>
          <w:b/>
          <w:sz w:val="24"/>
        </w:rPr>
      </w:pPr>
    </w:p>
    <w:p w:rsidR="00312263" w:rsidRDefault="00E342D2" w:rsidP="00027118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 w:rsidRPr="00E342D2">
        <w:rPr>
          <w:rFonts w:ascii="Garamond" w:hAnsi="Garamond"/>
          <w:sz w:val="24"/>
        </w:rPr>
        <w:t xml:space="preserve">Odpowiadając na </w:t>
      </w:r>
      <w:r w:rsidR="00027118">
        <w:rPr>
          <w:rFonts w:ascii="Garamond" w:hAnsi="Garamond"/>
          <w:sz w:val="24"/>
        </w:rPr>
        <w:t>zapytanie</w:t>
      </w:r>
      <w:r>
        <w:rPr>
          <w:rFonts w:ascii="Garamond" w:hAnsi="Garamond"/>
          <w:sz w:val="24"/>
        </w:rPr>
        <w:t xml:space="preserve"> </w:t>
      </w:r>
      <w:r w:rsidR="00027118">
        <w:rPr>
          <w:rFonts w:ascii="Garamond" w:hAnsi="Garamond"/>
          <w:sz w:val="24"/>
        </w:rPr>
        <w:t>z 9 grudnia 2020 r. dotyczące kwestii rozwiązania umowy najmu z Fundacją na rzecz pomocy dzieciom niepełnosprawnym „Nowa Nadzieja” z Kalisza, informuję że:</w:t>
      </w:r>
    </w:p>
    <w:p w:rsidR="00312263" w:rsidRPr="00312263" w:rsidRDefault="00312263" w:rsidP="00626C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>w związku z planowanym do realizacji zadaniem</w:t>
      </w:r>
      <w:r w:rsidRPr="00A6333D">
        <w:rPr>
          <w:rFonts w:ascii="Garamond" w:hAnsi="Garamond"/>
          <w:kern w:val="1"/>
          <w:sz w:val="24"/>
          <w:szCs w:val="24"/>
        </w:rPr>
        <w:t xml:space="preserve"> </w:t>
      </w:r>
      <w:r w:rsidRPr="009B3DC8">
        <w:rPr>
          <w:rFonts w:ascii="Garamond" w:hAnsi="Garamond"/>
          <w:kern w:val="1"/>
          <w:sz w:val="24"/>
          <w:szCs w:val="24"/>
        </w:rPr>
        <w:t xml:space="preserve">pn. </w:t>
      </w:r>
      <w:r w:rsidRPr="009B3DC8">
        <w:rPr>
          <w:rFonts w:ascii="Garamond" w:hAnsi="Garamond"/>
          <w:bCs/>
          <w:i/>
          <w:kern w:val="1"/>
          <w:sz w:val="24"/>
          <w:szCs w:val="24"/>
        </w:rPr>
        <w:t>Przebudowa oraz rozbudowa budynku Publicznej Biblioteki Pedagogicznej Książnicy Pedagogicznej im. Alfonsa Parczewskie</w:t>
      </w:r>
      <w:r w:rsidR="00B53916">
        <w:rPr>
          <w:rFonts w:ascii="Garamond" w:hAnsi="Garamond"/>
          <w:bCs/>
          <w:i/>
          <w:kern w:val="1"/>
          <w:sz w:val="24"/>
          <w:szCs w:val="24"/>
        </w:rPr>
        <w:t>go o szyb windy osobowej wraz z</w:t>
      </w:r>
      <w:r w:rsidR="00B53916">
        <w:rPr>
          <w:rFonts w:ascii="Garamond" w:hAnsi="Garamond"/>
          <w:bCs/>
          <w:i/>
          <w:kern w:val="1"/>
          <w:sz w:val="24"/>
          <w:szCs w:val="24"/>
          <w:lang w:val="pl-PL"/>
        </w:rPr>
        <w:t> </w:t>
      </w:r>
      <w:r w:rsidRPr="009B3DC8">
        <w:rPr>
          <w:rFonts w:ascii="Garamond" w:hAnsi="Garamond"/>
          <w:bCs/>
          <w:i/>
          <w:kern w:val="1"/>
          <w:sz w:val="24"/>
          <w:szCs w:val="24"/>
        </w:rPr>
        <w:t>r</w:t>
      </w:r>
      <w:r>
        <w:rPr>
          <w:rFonts w:ascii="Garamond" w:hAnsi="Garamond"/>
          <w:bCs/>
          <w:i/>
          <w:kern w:val="1"/>
          <w:sz w:val="24"/>
          <w:szCs w:val="24"/>
        </w:rPr>
        <w:t>ozbiórką budynku gospodarczego,</w:t>
      </w:r>
      <w:r w:rsidRPr="009B3DC8">
        <w:rPr>
          <w:rFonts w:ascii="Garamond" w:hAnsi="Garamond"/>
          <w:bCs/>
          <w:i/>
          <w:kern w:val="1"/>
          <w:sz w:val="24"/>
          <w:szCs w:val="24"/>
        </w:rPr>
        <w:t xml:space="preserve"> w Kaliszu przy ul. Nowy Świat 13</w:t>
      </w:r>
      <w:r>
        <w:rPr>
          <w:rFonts w:ascii="Garamond" w:hAnsi="Garamond"/>
          <w:bCs/>
          <w:i/>
          <w:kern w:val="1"/>
          <w:sz w:val="24"/>
          <w:szCs w:val="24"/>
          <w:lang w:val="pl-PL"/>
        </w:rPr>
        <w:t xml:space="preserve">, </w:t>
      </w:r>
      <w:r w:rsidRPr="006C6BE8">
        <w:rPr>
          <w:rFonts w:ascii="Garamond" w:hAnsi="Garamond"/>
          <w:bCs/>
          <w:kern w:val="1"/>
          <w:sz w:val="24"/>
          <w:szCs w:val="24"/>
          <w:lang w:val="pl-PL"/>
        </w:rPr>
        <w:t xml:space="preserve">konieczne jest opuszczenie </w:t>
      </w:r>
      <w:r>
        <w:rPr>
          <w:rFonts w:ascii="Garamond" w:hAnsi="Garamond"/>
          <w:bCs/>
          <w:kern w:val="1"/>
          <w:sz w:val="24"/>
          <w:szCs w:val="24"/>
          <w:lang w:val="pl-PL"/>
        </w:rPr>
        <w:t xml:space="preserve">ww. budynku. </w:t>
      </w:r>
      <w:r w:rsidRPr="006C6BE8">
        <w:rPr>
          <w:rFonts w:ascii="Garamond" w:hAnsi="Garamond"/>
          <w:sz w:val="24"/>
          <w:szCs w:val="24"/>
        </w:rPr>
        <w:t xml:space="preserve">Prowadzenie prac na czynnym obiekcie byłoby utrudnione. </w:t>
      </w:r>
      <w:r w:rsidR="00626C14">
        <w:rPr>
          <w:rFonts w:ascii="Garamond" w:hAnsi="Garamond"/>
          <w:sz w:val="24"/>
          <w:szCs w:val="24"/>
        </w:rPr>
        <w:br/>
      </w:r>
      <w:r w:rsidRPr="00312263">
        <w:rPr>
          <w:rFonts w:ascii="Garamond" w:hAnsi="Garamond"/>
          <w:sz w:val="24"/>
          <w:szCs w:val="24"/>
        </w:rPr>
        <w:t xml:space="preserve">Po zrealizowaniu inwestycji, pomieszczenia które obecnie zajmuje Fundacja będą wykorzystane dla potrzeb Województwa Wielkopolskiego. </w:t>
      </w:r>
      <w:r>
        <w:rPr>
          <w:rFonts w:ascii="Garamond" w:hAnsi="Garamond"/>
          <w:sz w:val="24"/>
          <w:szCs w:val="24"/>
          <w:lang w:val="pl-PL"/>
        </w:rPr>
        <w:t xml:space="preserve">Rozwiązanie umowy nastąpi </w:t>
      </w:r>
      <w:r w:rsidR="00B53916">
        <w:rPr>
          <w:rFonts w:ascii="Garamond" w:hAnsi="Garamond"/>
          <w:sz w:val="24"/>
          <w:szCs w:val="24"/>
        </w:rPr>
        <w:t>zgodnie z </w:t>
      </w:r>
      <w:r w:rsidRPr="00312263">
        <w:rPr>
          <w:rFonts w:ascii="Garamond" w:hAnsi="Garamond"/>
          <w:sz w:val="24"/>
          <w:szCs w:val="24"/>
        </w:rPr>
        <w:t>postanowieniami Umowy najmu lokalu użytkowego</w:t>
      </w:r>
      <w:r>
        <w:rPr>
          <w:rFonts w:ascii="Garamond" w:hAnsi="Garamond"/>
          <w:sz w:val="24"/>
          <w:szCs w:val="24"/>
        </w:rPr>
        <w:t>.</w:t>
      </w:r>
    </w:p>
    <w:p w:rsidR="00312263" w:rsidRPr="00626C14" w:rsidRDefault="00312263" w:rsidP="00626C1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 xml:space="preserve">Fundacja zgodnie z postanowieniami umowy płaciła </w:t>
      </w:r>
      <w:r w:rsidR="00626C14">
        <w:rPr>
          <w:rFonts w:ascii="Garamond" w:hAnsi="Garamond"/>
          <w:sz w:val="24"/>
          <w:szCs w:val="24"/>
          <w:lang w:val="pl-PL"/>
        </w:rPr>
        <w:t xml:space="preserve">miesięczny </w:t>
      </w:r>
      <w:r>
        <w:rPr>
          <w:rFonts w:ascii="Garamond" w:hAnsi="Garamond"/>
          <w:sz w:val="24"/>
          <w:szCs w:val="24"/>
          <w:lang w:val="pl-PL"/>
        </w:rPr>
        <w:t xml:space="preserve">czynsz </w:t>
      </w:r>
      <w:r w:rsidR="00CF0444">
        <w:rPr>
          <w:rFonts w:ascii="Garamond" w:hAnsi="Garamond"/>
          <w:sz w:val="24"/>
          <w:szCs w:val="24"/>
          <w:lang w:val="pl-PL"/>
        </w:rPr>
        <w:t xml:space="preserve">do stycznia 2018 r. </w:t>
      </w:r>
      <w:r w:rsidR="00CF0444">
        <w:rPr>
          <w:rFonts w:ascii="Garamond" w:hAnsi="Garamond"/>
          <w:sz w:val="24"/>
          <w:szCs w:val="24"/>
          <w:lang w:val="pl-PL"/>
        </w:rPr>
        <w:br/>
      </w:r>
      <w:r>
        <w:rPr>
          <w:rFonts w:ascii="Garamond" w:hAnsi="Garamond"/>
          <w:sz w:val="24"/>
          <w:szCs w:val="24"/>
          <w:lang w:val="pl-PL"/>
        </w:rPr>
        <w:t xml:space="preserve">w wysokości </w:t>
      </w:r>
      <w:r w:rsidR="00CF0444">
        <w:rPr>
          <w:rFonts w:ascii="Garamond" w:hAnsi="Garamond"/>
          <w:sz w:val="24"/>
          <w:szCs w:val="24"/>
          <w:lang w:val="pl-PL"/>
        </w:rPr>
        <w:t xml:space="preserve">851,37 zł, a od lutego 2018 r. płaci 1.047,19 zł (od lutego 2018 r. JST obowiązuje VAT) </w:t>
      </w:r>
      <w:r w:rsidR="00626C14">
        <w:rPr>
          <w:rFonts w:ascii="Garamond" w:hAnsi="Garamond"/>
          <w:sz w:val="24"/>
          <w:szCs w:val="24"/>
          <w:lang w:val="pl-PL"/>
        </w:rPr>
        <w:t xml:space="preserve">oraz poniosła nakłady na remont budynku w wysokości 129.465,96 zł, w tym wymiana okien w wysokości 23.319,39 zł. Za wartość wymiany okien nastąpiło obniżenie czynszu </w:t>
      </w:r>
      <w:r w:rsidR="00CF0444">
        <w:rPr>
          <w:rFonts w:ascii="Garamond" w:hAnsi="Garamond"/>
          <w:sz w:val="24"/>
          <w:szCs w:val="24"/>
          <w:lang w:val="pl-PL"/>
        </w:rPr>
        <w:br/>
      </w:r>
      <w:r w:rsidR="00626C14">
        <w:rPr>
          <w:rFonts w:ascii="Garamond" w:hAnsi="Garamond"/>
          <w:sz w:val="24"/>
          <w:szCs w:val="24"/>
          <w:lang w:val="pl-PL"/>
        </w:rPr>
        <w:t>w okresie październik 2015 - grudzień 2017 do wysokości 0,00 zł or</w:t>
      </w:r>
      <w:r w:rsidR="00CF0444">
        <w:rPr>
          <w:rFonts w:ascii="Garamond" w:hAnsi="Garamond"/>
          <w:sz w:val="24"/>
          <w:szCs w:val="24"/>
          <w:lang w:val="pl-PL"/>
        </w:rPr>
        <w:t xml:space="preserve">az w miesiącu styczniu 2018 r. </w:t>
      </w:r>
      <w:r w:rsidR="00626C14">
        <w:rPr>
          <w:rFonts w:ascii="Garamond" w:hAnsi="Garamond"/>
          <w:sz w:val="24"/>
          <w:szCs w:val="24"/>
          <w:lang w:val="pl-PL"/>
        </w:rPr>
        <w:t xml:space="preserve">do wysokości 334,02 zł. </w:t>
      </w:r>
    </w:p>
    <w:p w:rsidR="00626C14" w:rsidRPr="00AA74AD" w:rsidRDefault="00282893" w:rsidP="00955A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 xml:space="preserve">po rozstrzygnięciu przetargu i wyłonieniu wykonawcy robót budowlanych </w:t>
      </w:r>
      <w:r w:rsidR="00AA74AD">
        <w:rPr>
          <w:rFonts w:ascii="Garamond" w:hAnsi="Garamond"/>
          <w:sz w:val="24"/>
          <w:szCs w:val="24"/>
          <w:lang w:val="pl-PL"/>
        </w:rPr>
        <w:t xml:space="preserve">oraz ustaleniu </w:t>
      </w:r>
      <w:r w:rsidR="00693A68" w:rsidRPr="00AA74AD">
        <w:rPr>
          <w:rFonts w:ascii="Garamond" w:hAnsi="Garamond"/>
          <w:sz w:val="24"/>
          <w:szCs w:val="24"/>
          <w:lang w:val="pl-PL"/>
        </w:rPr>
        <w:t xml:space="preserve">harmonogramu prac </w:t>
      </w:r>
      <w:r w:rsidR="00F756EE" w:rsidRPr="00AA74AD">
        <w:rPr>
          <w:rFonts w:ascii="Garamond" w:hAnsi="Garamond"/>
          <w:sz w:val="24"/>
          <w:szCs w:val="24"/>
          <w:lang w:val="pl-PL"/>
        </w:rPr>
        <w:t xml:space="preserve">budynek powinien zostać opuszczony, w związku z tym nie przewiduje się dłuższego okresu wypowiedzenia. </w:t>
      </w:r>
    </w:p>
    <w:p w:rsidR="0005727A" w:rsidRPr="009B51CE" w:rsidRDefault="00955AF5" w:rsidP="00955AF5">
      <w:pPr>
        <w:spacing w:line="360" w:lineRule="auto"/>
        <w:jc w:val="both"/>
        <w:rPr>
          <w:rFonts w:ascii="Garamond" w:hAnsi="Garamond"/>
          <w:sz w:val="24"/>
        </w:rPr>
      </w:pPr>
      <w:r w:rsidRPr="009B51CE">
        <w:rPr>
          <w:rFonts w:ascii="Garamond" w:hAnsi="Garamond"/>
          <w:sz w:val="24"/>
        </w:rPr>
        <w:t xml:space="preserve">Jednocześnie informacja o </w:t>
      </w:r>
      <w:r w:rsidR="00EF2D60">
        <w:rPr>
          <w:rFonts w:ascii="Garamond" w:hAnsi="Garamond"/>
          <w:sz w:val="24"/>
        </w:rPr>
        <w:t>planowanej inwestycji</w:t>
      </w:r>
      <w:r w:rsidRPr="009B51CE">
        <w:rPr>
          <w:rFonts w:ascii="Garamond" w:hAnsi="Garamond"/>
          <w:sz w:val="24"/>
        </w:rPr>
        <w:t xml:space="preserve"> i konieczności opuszczenia budynku została przekazana już teraz, właśnie w celu wydłużeni</w:t>
      </w:r>
      <w:bookmarkStart w:id="0" w:name="_GoBack"/>
      <w:bookmarkEnd w:id="0"/>
      <w:r w:rsidRPr="009B51CE">
        <w:rPr>
          <w:rFonts w:ascii="Garamond" w:hAnsi="Garamond"/>
          <w:sz w:val="24"/>
        </w:rPr>
        <w:t>a czasu na zaplanowanie wyprowadzki.</w:t>
      </w:r>
    </w:p>
    <w:p w:rsidR="003A3D7F" w:rsidRDefault="003A3D7F" w:rsidP="0005727A">
      <w:pPr>
        <w:jc w:val="both"/>
        <w:rPr>
          <w:rFonts w:ascii="Garamond" w:hAnsi="Garamond"/>
          <w:b/>
          <w:sz w:val="24"/>
        </w:rPr>
      </w:pPr>
    </w:p>
    <w:p w:rsidR="003A3D7F" w:rsidRDefault="00DE5FCE" w:rsidP="00DE5FCE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 xml:space="preserve">           </w:t>
      </w:r>
      <w:r>
        <w:rPr>
          <w:rFonts w:ascii="Garamond" w:hAnsi="Garamond"/>
          <w:sz w:val="22"/>
          <w:szCs w:val="22"/>
        </w:rPr>
        <w:t>z</w:t>
      </w:r>
      <w:r w:rsidRPr="00DE5FCE">
        <w:rPr>
          <w:rFonts w:ascii="Garamond" w:hAnsi="Garamond"/>
          <w:sz w:val="22"/>
          <w:szCs w:val="22"/>
        </w:rPr>
        <w:t xml:space="preserve"> up. MARSZAŁKA WOJEWÓDZTWA</w:t>
      </w:r>
    </w:p>
    <w:p w:rsidR="00DE5FCE" w:rsidRDefault="00DE5FCE" w:rsidP="00DE5FC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Paulina </w:t>
      </w:r>
      <w:proofErr w:type="spellStart"/>
      <w:r>
        <w:rPr>
          <w:rFonts w:ascii="Garamond" w:hAnsi="Garamond"/>
          <w:sz w:val="22"/>
          <w:szCs w:val="22"/>
        </w:rPr>
        <w:t>Stochniałek</w:t>
      </w:r>
      <w:proofErr w:type="spellEnd"/>
    </w:p>
    <w:p w:rsidR="00DE5FCE" w:rsidRPr="00DE5FCE" w:rsidRDefault="00DE5FCE" w:rsidP="00DE5FC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CZŁONEK ZARZĄDU</w:t>
      </w:r>
    </w:p>
    <w:p w:rsidR="0005727A" w:rsidRDefault="0005727A" w:rsidP="00DE5FCE">
      <w:pPr>
        <w:spacing w:line="360" w:lineRule="auto"/>
        <w:jc w:val="both"/>
        <w:rPr>
          <w:rFonts w:ascii="Garamond" w:hAnsi="Garamond"/>
          <w:b/>
          <w:sz w:val="24"/>
        </w:rPr>
      </w:pPr>
    </w:p>
    <w:p w:rsidR="003A3D7F" w:rsidRDefault="003A3D7F" w:rsidP="0005727A">
      <w:pPr>
        <w:jc w:val="both"/>
        <w:rPr>
          <w:rFonts w:ascii="Garamond" w:hAnsi="Garamond"/>
          <w:u w:val="single"/>
        </w:rPr>
      </w:pPr>
    </w:p>
    <w:p w:rsidR="003A3D7F" w:rsidRDefault="003A3D7F" w:rsidP="0005727A">
      <w:pPr>
        <w:jc w:val="both"/>
        <w:rPr>
          <w:rFonts w:ascii="Garamond" w:hAnsi="Garamond"/>
          <w:u w:val="single"/>
        </w:rPr>
      </w:pPr>
    </w:p>
    <w:p w:rsidR="0005727A" w:rsidRPr="003A3D7F" w:rsidRDefault="003A3D7F" w:rsidP="0005727A">
      <w:pPr>
        <w:jc w:val="both"/>
        <w:rPr>
          <w:rFonts w:ascii="Garamond" w:hAnsi="Garamond"/>
        </w:rPr>
      </w:pPr>
      <w:r w:rsidRPr="003A3D7F">
        <w:rPr>
          <w:rFonts w:ascii="Garamond" w:hAnsi="Garamond"/>
          <w:u w:val="single"/>
        </w:rPr>
        <w:lastRenderedPageBreak/>
        <w:t>Do wiadomości</w:t>
      </w:r>
      <w:r w:rsidRPr="003A3D7F">
        <w:rPr>
          <w:rFonts w:ascii="Garamond" w:hAnsi="Garamond"/>
        </w:rPr>
        <w:t>:</w:t>
      </w:r>
    </w:p>
    <w:p w:rsidR="0005727A" w:rsidRPr="003A3D7F" w:rsidRDefault="003A3D7F" w:rsidP="0005727A">
      <w:pPr>
        <w:jc w:val="both"/>
        <w:rPr>
          <w:rFonts w:ascii="Garamond" w:hAnsi="Garamond"/>
        </w:rPr>
      </w:pPr>
      <w:r w:rsidRPr="003A3D7F">
        <w:rPr>
          <w:rFonts w:ascii="Garamond" w:hAnsi="Garamond"/>
        </w:rPr>
        <w:t xml:space="preserve">Departament Organizacyjny i Kadr </w:t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  <w:r w:rsidR="0005727A" w:rsidRPr="0005727A">
        <w:rPr>
          <w:rFonts w:ascii="Garamond" w:hAnsi="Garamond"/>
          <w:b/>
          <w:sz w:val="24"/>
        </w:rPr>
        <w:tab/>
      </w:r>
    </w:p>
    <w:sectPr w:rsidR="0005727A" w:rsidRPr="003A3D7F" w:rsidSect="003A3D7F">
      <w:pgSz w:w="11907" w:h="16840" w:code="9"/>
      <w:pgMar w:top="56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1952"/>
    <w:multiLevelType w:val="hybridMultilevel"/>
    <w:tmpl w:val="16B20B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45"/>
    <w:rsid w:val="00027118"/>
    <w:rsid w:val="0005727A"/>
    <w:rsid w:val="00180B45"/>
    <w:rsid w:val="001C2F34"/>
    <w:rsid w:val="00282893"/>
    <w:rsid w:val="00312263"/>
    <w:rsid w:val="003A3822"/>
    <w:rsid w:val="003A3D7F"/>
    <w:rsid w:val="005F5854"/>
    <w:rsid w:val="00626C14"/>
    <w:rsid w:val="00693A68"/>
    <w:rsid w:val="007845E9"/>
    <w:rsid w:val="00955AF5"/>
    <w:rsid w:val="009B51CE"/>
    <w:rsid w:val="009D5659"/>
    <w:rsid w:val="00AA74AD"/>
    <w:rsid w:val="00B53916"/>
    <w:rsid w:val="00CF0444"/>
    <w:rsid w:val="00CF380C"/>
    <w:rsid w:val="00DE5FCE"/>
    <w:rsid w:val="00E342D2"/>
    <w:rsid w:val="00EA6187"/>
    <w:rsid w:val="00EF2D60"/>
    <w:rsid w:val="00F23285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43A2A"/>
  <w15:chartTrackingRefBased/>
  <w15:docId w15:val="{E962DF18-B76D-431E-9E21-AE40EFE7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45"/>
  </w:style>
  <w:style w:type="paragraph" w:styleId="Nagwek5">
    <w:name w:val="heading 5"/>
    <w:basedOn w:val="Normalny"/>
    <w:next w:val="Normalny"/>
    <w:qFormat/>
    <w:rsid w:val="00180B45"/>
    <w:pPr>
      <w:keepNext/>
      <w:ind w:left="708" w:firstLine="702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ropki,Akapit z listą BS,Numerowanie,List Paragraph,Kolorowa lista — akcent 11,List Paragraph2,BulletC,wypunktowanie,sw tekst,L1,Akapit z listą5"/>
    <w:basedOn w:val="Normalny"/>
    <w:link w:val="AkapitzlistZnak"/>
    <w:uiPriority w:val="34"/>
    <w:qFormat/>
    <w:rsid w:val="00312263"/>
    <w:pPr>
      <w:spacing w:after="200" w:line="276" w:lineRule="auto"/>
      <w:ind w:left="720"/>
      <w:contextualSpacing/>
    </w:pPr>
    <w:rPr>
      <w:rFonts w:ascii="Arial" w:eastAsia="Calibri" w:hAnsi="Arial"/>
      <w:lang w:val="x-none" w:eastAsia="x-none"/>
    </w:rPr>
  </w:style>
  <w:style w:type="character" w:customStyle="1" w:styleId="AkapitzlistZnak">
    <w:name w:val="Akapit z listą Znak"/>
    <w:aliases w:val="Kropki Znak,Akapit z listą BS Znak,Numerowanie Znak,List Paragraph Znak,Kolorowa lista — akcent 11 Znak,List Paragraph2 Znak,BulletC Znak,wypunktowanie Znak,sw tekst Znak,L1 Znak,Akapit z listą5 Znak"/>
    <w:link w:val="Akapitzlist"/>
    <w:uiPriority w:val="34"/>
    <w:qFormat/>
    <w:locked/>
    <w:rsid w:val="00312263"/>
    <w:rPr>
      <w:rFonts w:ascii="Arial" w:eastAsia="Calibri" w:hAnsi="Arial"/>
      <w:lang w:val="x-none" w:eastAsia="x-none"/>
    </w:rPr>
  </w:style>
  <w:style w:type="paragraph" w:styleId="Tekstdymka">
    <w:name w:val="Balloon Text"/>
    <w:basedOn w:val="Normalny"/>
    <w:link w:val="TekstdymkaZnak"/>
    <w:rsid w:val="00B53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 Województwa Wielkopolskiego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michalina.gorzelanna</dc:creator>
  <cp:keywords/>
  <dc:description/>
  <cp:lastModifiedBy>Kubasiak Agnieszka</cp:lastModifiedBy>
  <cp:revision>7</cp:revision>
  <cp:lastPrinted>2020-12-28T12:59:00Z</cp:lastPrinted>
  <dcterms:created xsi:type="dcterms:W3CDTF">2020-12-28T12:40:00Z</dcterms:created>
  <dcterms:modified xsi:type="dcterms:W3CDTF">2023-03-30T10:14:00Z</dcterms:modified>
</cp:coreProperties>
</file>